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A64CD" w14:textId="3685C1C7" w:rsidR="0089372B" w:rsidRPr="00FF193E" w:rsidRDefault="0059519B" w:rsidP="00FF193E">
      <w:pPr>
        <w:spacing w:after="0"/>
        <w:jc w:val="center"/>
        <w:rPr>
          <w:rFonts w:ascii="Times New Roman" w:hAnsi="Times New Roman" w:cs="Times New Roman"/>
          <w:sz w:val="28"/>
          <w:szCs w:val="28"/>
        </w:rPr>
      </w:pPr>
      <w:r w:rsidRPr="00FF193E">
        <w:rPr>
          <w:rFonts w:ascii="Times New Roman" w:hAnsi="Times New Roman" w:cs="Times New Roman"/>
          <w:sz w:val="28"/>
          <w:szCs w:val="28"/>
        </w:rPr>
        <w:t>SVD GDC(W) NIDADAVOLE</w:t>
      </w:r>
    </w:p>
    <w:p w14:paraId="029390CF" w14:textId="7DDF4E3F" w:rsidR="00A84F12" w:rsidRDefault="0059519B" w:rsidP="00FF193E">
      <w:pPr>
        <w:spacing w:after="0"/>
        <w:jc w:val="center"/>
        <w:rPr>
          <w:rFonts w:ascii="Times New Roman" w:hAnsi="Times New Roman" w:cs="Times New Roman"/>
          <w:sz w:val="28"/>
          <w:szCs w:val="28"/>
        </w:rPr>
      </w:pPr>
      <w:r w:rsidRPr="00FF193E">
        <w:rPr>
          <w:rFonts w:ascii="Times New Roman" w:hAnsi="Times New Roman" w:cs="Times New Roman"/>
          <w:sz w:val="28"/>
          <w:szCs w:val="28"/>
        </w:rPr>
        <w:t>DEPARTMENT OF ZOOLOGY</w:t>
      </w:r>
    </w:p>
    <w:p w14:paraId="69987304" w14:textId="379746EB" w:rsidR="000C54F9" w:rsidRDefault="000C54F9" w:rsidP="00FF193E">
      <w:pPr>
        <w:spacing w:after="0"/>
        <w:jc w:val="center"/>
        <w:rPr>
          <w:rFonts w:ascii="Times New Roman" w:hAnsi="Times New Roman" w:cs="Times New Roman"/>
          <w:sz w:val="28"/>
          <w:szCs w:val="28"/>
        </w:rPr>
      </w:pPr>
      <w:r>
        <w:rPr>
          <w:rFonts w:ascii="Times New Roman" w:hAnsi="Times New Roman" w:cs="Times New Roman"/>
          <w:sz w:val="28"/>
          <w:szCs w:val="28"/>
        </w:rPr>
        <w:t>DEPARTMENTAL BEST PRACT</w:t>
      </w:r>
      <w:r w:rsidR="00E4326C">
        <w:rPr>
          <w:rFonts w:ascii="Times New Roman" w:hAnsi="Times New Roman" w:cs="Times New Roman"/>
          <w:sz w:val="28"/>
          <w:szCs w:val="28"/>
        </w:rPr>
        <w:t>ICES</w:t>
      </w:r>
    </w:p>
    <w:p w14:paraId="77992F59" w14:textId="77777777" w:rsidR="007830E7" w:rsidRDefault="007830E7" w:rsidP="007830E7">
      <w:pPr>
        <w:spacing w:after="0"/>
        <w:rPr>
          <w:rFonts w:ascii="Times New Roman" w:hAnsi="Times New Roman" w:cs="Times New Roman"/>
          <w:sz w:val="28"/>
          <w:szCs w:val="28"/>
        </w:rPr>
      </w:pPr>
    </w:p>
    <w:p w14:paraId="0437B5DC" w14:textId="76620DEF" w:rsidR="007830E7" w:rsidRPr="007830E7" w:rsidRDefault="007830E7" w:rsidP="007830E7">
      <w:pPr>
        <w:spacing w:after="0"/>
        <w:rPr>
          <w:rFonts w:ascii="Times New Roman" w:hAnsi="Times New Roman" w:cs="Times New Roman"/>
          <w:sz w:val="28"/>
          <w:szCs w:val="28"/>
        </w:rPr>
      </w:pPr>
    </w:p>
    <w:p w14:paraId="68487922" w14:textId="77777777" w:rsidR="007830E7" w:rsidRPr="007830E7" w:rsidRDefault="007830E7" w:rsidP="007830E7">
      <w:pPr>
        <w:spacing w:after="0"/>
        <w:rPr>
          <w:rFonts w:ascii="Times New Roman" w:hAnsi="Times New Roman" w:cs="Times New Roman"/>
          <w:sz w:val="28"/>
          <w:szCs w:val="28"/>
        </w:rPr>
      </w:pPr>
    </w:p>
    <w:p w14:paraId="3F5C00BE" w14:textId="489E1D9E" w:rsidR="007830E7" w:rsidRPr="007830E7" w:rsidRDefault="007830E7" w:rsidP="007830E7">
      <w:pPr>
        <w:spacing w:after="0"/>
        <w:rPr>
          <w:rFonts w:ascii="Times New Roman" w:hAnsi="Times New Roman" w:cs="Times New Roman"/>
          <w:sz w:val="28"/>
          <w:szCs w:val="28"/>
        </w:rPr>
      </w:pPr>
      <w:r w:rsidRPr="003E5172">
        <w:rPr>
          <w:rFonts w:ascii="Times New Roman" w:hAnsi="Times New Roman" w:cs="Times New Roman"/>
          <w:color w:val="EE0000"/>
          <w:sz w:val="28"/>
          <w:szCs w:val="28"/>
        </w:rPr>
        <w:t>Name of the Institution</w:t>
      </w:r>
      <w:r w:rsidRPr="007830E7">
        <w:rPr>
          <w:rFonts w:ascii="Times New Roman" w:hAnsi="Times New Roman" w:cs="Times New Roman"/>
          <w:sz w:val="28"/>
          <w:szCs w:val="28"/>
        </w:rPr>
        <w:t xml:space="preserve">: </w:t>
      </w:r>
      <w:r w:rsidR="00103382">
        <w:rPr>
          <w:rFonts w:ascii="Times New Roman" w:hAnsi="Times New Roman" w:cs="Times New Roman"/>
          <w:sz w:val="28"/>
          <w:szCs w:val="28"/>
        </w:rPr>
        <w:t>SVD GDC(W) NIDADAVOLE</w:t>
      </w:r>
    </w:p>
    <w:p w14:paraId="495B2CAB" w14:textId="77777777" w:rsidR="003E5172" w:rsidRDefault="007830E7" w:rsidP="007830E7">
      <w:pPr>
        <w:spacing w:after="0"/>
        <w:rPr>
          <w:rFonts w:ascii="Times New Roman" w:hAnsi="Times New Roman" w:cs="Times New Roman"/>
          <w:sz w:val="28"/>
          <w:szCs w:val="28"/>
        </w:rPr>
      </w:pPr>
      <w:r w:rsidRPr="003E5172">
        <w:rPr>
          <w:rFonts w:ascii="Times New Roman" w:hAnsi="Times New Roman" w:cs="Times New Roman"/>
          <w:color w:val="EE0000"/>
          <w:sz w:val="28"/>
          <w:szCs w:val="28"/>
        </w:rPr>
        <w:t>Department</w:t>
      </w:r>
      <w:r w:rsidRPr="007830E7">
        <w:rPr>
          <w:rFonts w:ascii="Times New Roman" w:hAnsi="Times New Roman" w:cs="Times New Roman"/>
          <w:sz w:val="28"/>
          <w:szCs w:val="28"/>
        </w:rPr>
        <w:t xml:space="preserve">: </w:t>
      </w:r>
      <w:r w:rsidR="003E5172">
        <w:rPr>
          <w:rFonts w:ascii="Times New Roman" w:hAnsi="Times New Roman" w:cs="Times New Roman"/>
          <w:sz w:val="28"/>
          <w:szCs w:val="28"/>
        </w:rPr>
        <w:t>ZOOLOGY</w:t>
      </w:r>
    </w:p>
    <w:p w14:paraId="4795485F" w14:textId="7C74E769" w:rsidR="007830E7" w:rsidRPr="007830E7" w:rsidRDefault="003E5172" w:rsidP="007830E7">
      <w:pPr>
        <w:spacing w:after="0"/>
        <w:rPr>
          <w:rFonts w:ascii="Times New Roman" w:hAnsi="Times New Roman" w:cs="Times New Roman"/>
          <w:sz w:val="28"/>
          <w:szCs w:val="28"/>
        </w:rPr>
      </w:pPr>
      <w:r w:rsidRPr="003F1365">
        <w:rPr>
          <w:rFonts w:ascii="Times New Roman" w:hAnsi="Times New Roman" w:cs="Times New Roman"/>
          <w:color w:val="EE0000"/>
          <w:sz w:val="28"/>
          <w:szCs w:val="28"/>
        </w:rPr>
        <w:t>ACTIVITY</w:t>
      </w:r>
      <w:r w:rsidR="003F1365" w:rsidRPr="003F1365">
        <w:rPr>
          <w:rFonts w:ascii="Times New Roman" w:hAnsi="Times New Roman" w:cs="Times New Roman"/>
          <w:color w:val="EE0000"/>
          <w:sz w:val="28"/>
          <w:szCs w:val="28"/>
        </w:rPr>
        <w:t xml:space="preserve"> </w:t>
      </w:r>
      <w:proofErr w:type="spellStart"/>
      <w:proofErr w:type="gramStart"/>
      <w:r w:rsidR="003F1365" w:rsidRPr="003F1365">
        <w:rPr>
          <w:rFonts w:ascii="Times New Roman" w:hAnsi="Times New Roman" w:cs="Times New Roman"/>
          <w:color w:val="EE0000"/>
          <w:sz w:val="28"/>
          <w:szCs w:val="28"/>
        </w:rPr>
        <w:t>NAME</w:t>
      </w:r>
      <w:r w:rsidR="003F1365">
        <w:rPr>
          <w:rFonts w:ascii="Times New Roman" w:hAnsi="Times New Roman" w:cs="Times New Roman"/>
          <w:sz w:val="28"/>
          <w:szCs w:val="28"/>
        </w:rPr>
        <w:t>:</w:t>
      </w:r>
      <w:r w:rsidR="007830E7" w:rsidRPr="007830E7">
        <w:rPr>
          <w:rFonts w:ascii="Times New Roman" w:hAnsi="Times New Roman" w:cs="Times New Roman"/>
          <w:sz w:val="28"/>
          <w:szCs w:val="28"/>
        </w:rPr>
        <w:t>Blood</w:t>
      </w:r>
      <w:proofErr w:type="spellEnd"/>
      <w:proofErr w:type="gramEnd"/>
      <w:r w:rsidR="007830E7" w:rsidRPr="007830E7">
        <w:rPr>
          <w:rFonts w:ascii="Times New Roman" w:hAnsi="Times New Roman" w:cs="Times New Roman"/>
          <w:sz w:val="28"/>
          <w:szCs w:val="28"/>
        </w:rPr>
        <w:t xml:space="preserve"> Group Department</w:t>
      </w:r>
      <w:r w:rsidR="00F72556">
        <w:rPr>
          <w:rFonts w:ascii="Times New Roman" w:hAnsi="Times New Roman" w:cs="Times New Roman"/>
          <w:sz w:val="28"/>
          <w:szCs w:val="28"/>
        </w:rPr>
        <w:t>al activity</w:t>
      </w:r>
    </w:p>
    <w:p w14:paraId="45064C10" w14:textId="516BE17E" w:rsidR="007830E7" w:rsidRPr="007830E7" w:rsidRDefault="007830E7" w:rsidP="007830E7">
      <w:pPr>
        <w:spacing w:after="0"/>
        <w:rPr>
          <w:rFonts w:ascii="Times New Roman" w:hAnsi="Times New Roman" w:cs="Times New Roman"/>
          <w:sz w:val="28"/>
          <w:szCs w:val="28"/>
        </w:rPr>
      </w:pPr>
      <w:r w:rsidRPr="003F1365">
        <w:rPr>
          <w:rFonts w:ascii="Times New Roman" w:hAnsi="Times New Roman" w:cs="Times New Roman"/>
          <w:color w:val="EE0000"/>
          <w:sz w:val="28"/>
          <w:szCs w:val="28"/>
        </w:rPr>
        <w:t>Date</w:t>
      </w:r>
      <w:r w:rsidRPr="007830E7">
        <w:rPr>
          <w:rFonts w:ascii="Times New Roman" w:hAnsi="Times New Roman" w:cs="Times New Roman"/>
          <w:sz w:val="28"/>
          <w:szCs w:val="28"/>
        </w:rPr>
        <w:t xml:space="preserve">: </w:t>
      </w:r>
      <w:r w:rsidR="00F72556">
        <w:rPr>
          <w:rFonts w:ascii="Times New Roman" w:hAnsi="Times New Roman" w:cs="Times New Roman"/>
          <w:sz w:val="28"/>
          <w:szCs w:val="28"/>
        </w:rPr>
        <w:t>21/10/2025</w:t>
      </w:r>
    </w:p>
    <w:p w14:paraId="1DA0DCB4" w14:textId="72EA4021" w:rsidR="007830E7" w:rsidRPr="007830E7" w:rsidRDefault="007830E7" w:rsidP="007830E7">
      <w:pPr>
        <w:spacing w:after="0"/>
        <w:rPr>
          <w:rFonts w:ascii="Times New Roman" w:hAnsi="Times New Roman" w:cs="Times New Roman"/>
          <w:sz w:val="28"/>
          <w:szCs w:val="28"/>
        </w:rPr>
      </w:pPr>
      <w:r w:rsidRPr="003F1365">
        <w:rPr>
          <w:rFonts w:ascii="Times New Roman" w:hAnsi="Times New Roman" w:cs="Times New Roman"/>
          <w:color w:val="EE0000"/>
          <w:sz w:val="28"/>
          <w:szCs w:val="28"/>
        </w:rPr>
        <w:t>Prepared by</w:t>
      </w:r>
      <w:r w:rsidRPr="007830E7">
        <w:rPr>
          <w:rFonts w:ascii="Times New Roman" w:hAnsi="Times New Roman" w:cs="Times New Roman"/>
          <w:sz w:val="28"/>
          <w:szCs w:val="28"/>
        </w:rPr>
        <w:t xml:space="preserve">: </w:t>
      </w:r>
      <w:proofErr w:type="gramStart"/>
      <w:r w:rsidR="00DD149B">
        <w:rPr>
          <w:rFonts w:ascii="Times New Roman" w:hAnsi="Times New Roman" w:cs="Times New Roman"/>
          <w:sz w:val="28"/>
          <w:szCs w:val="28"/>
        </w:rPr>
        <w:t>V.SATYNARAYANA</w:t>
      </w:r>
      <w:proofErr w:type="gramEnd"/>
      <w:r w:rsidR="00DD149B">
        <w:rPr>
          <w:rFonts w:ascii="Times New Roman" w:hAnsi="Times New Roman" w:cs="Times New Roman"/>
          <w:sz w:val="28"/>
          <w:szCs w:val="28"/>
        </w:rPr>
        <w:t>,LECTURER IN ZOOLOGY</w:t>
      </w:r>
    </w:p>
    <w:p w14:paraId="56339A34" w14:textId="77777777" w:rsidR="007830E7" w:rsidRPr="007830E7" w:rsidRDefault="007830E7" w:rsidP="007830E7">
      <w:pPr>
        <w:spacing w:after="0"/>
        <w:rPr>
          <w:rFonts w:ascii="Times New Roman" w:hAnsi="Times New Roman" w:cs="Times New Roman"/>
          <w:sz w:val="28"/>
          <w:szCs w:val="28"/>
        </w:rPr>
      </w:pPr>
    </w:p>
    <w:p w14:paraId="14AF9B4E" w14:textId="77777777" w:rsidR="007830E7" w:rsidRPr="00DD149B" w:rsidRDefault="007830E7" w:rsidP="007830E7">
      <w:pPr>
        <w:spacing w:after="0"/>
        <w:rPr>
          <w:rFonts w:ascii="Times New Roman" w:hAnsi="Times New Roman" w:cs="Times New Roman"/>
          <w:b/>
          <w:bCs/>
          <w:color w:val="EE0000"/>
          <w:sz w:val="28"/>
          <w:szCs w:val="28"/>
          <w:u w:val="single"/>
        </w:rPr>
      </w:pPr>
      <w:r w:rsidRPr="00DD149B">
        <w:rPr>
          <w:rFonts w:ascii="Times New Roman" w:hAnsi="Times New Roman" w:cs="Times New Roman"/>
          <w:b/>
          <w:bCs/>
          <w:color w:val="EE0000"/>
          <w:sz w:val="28"/>
          <w:szCs w:val="28"/>
          <w:u w:val="single"/>
        </w:rPr>
        <w:t>Introduction</w:t>
      </w:r>
    </w:p>
    <w:p w14:paraId="2FE5ADB8" w14:textId="77777777" w:rsidR="007830E7" w:rsidRPr="007830E7" w:rsidRDefault="007830E7" w:rsidP="007830E7">
      <w:pPr>
        <w:spacing w:after="0"/>
        <w:rPr>
          <w:rFonts w:ascii="Times New Roman" w:hAnsi="Times New Roman" w:cs="Times New Roman"/>
          <w:sz w:val="28"/>
          <w:szCs w:val="28"/>
        </w:rPr>
      </w:pPr>
    </w:p>
    <w:p w14:paraId="19463008"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The Blood Group Department plays a crucial role in identifying, classifying, and maintaining accurate records of individuals' blood groups, which is essential for safe blood transfusions, medical treatments, and emergency healthcare services. To ensure accuracy, safety, and efficiency, the department follows a set of best practices in all its operations.</w:t>
      </w:r>
    </w:p>
    <w:p w14:paraId="02897A02" w14:textId="77777777" w:rsidR="007830E7" w:rsidRPr="007830E7" w:rsidRDefault="007830E7" w:rsidP="007830E7">
      <w:pPr>
        <w:spacing w:after="0"/>
        <w:rPr>
          <w:rFonts w:ascii="Times New Roman" w:hAnsi="Times New Roman" w:cs="Times New Roman"/>
          <w:sz w:val="28"/>
          <w:szCs w:val="28"/>
        </w:rPr>
      </w:pPr>
    </w:p>
    <w:p w14:paraId="6F1A53EC" w14:textId="77777777" w:rsidR="007830E7" w:rsidRPr="0093116C" w:rsidRDefault="007830E7" w:rsidP="007830E7">
      <w:pPr>
        <w:spacing w:after="0"/>
        <w:rPr>
          <w:rFonts w:ascii="Times New Roman" w:hAnsi="Times New Roman" w:cs="Times New Roman"/>
          <w:b/>
          <w:bCs/>
          <w:color w:val="EE0000"/>
          <w:sz w:val="28"/>
          <w:szCs w:val="28"/>
          <w:u w:val="single"/>
        </w:rPr>
      </w:pPr>
      <w:r w:rsidRPr="0093116C">
        <w:rPr>
          <w:rFonts w:ascii="Times New Roman" w:hAnsi="Times New Roman" w:cs="Times New Roman"/>
          <w:b/>
          <w:bCs/>
          <w:color w:val="EE0000"/>
          <w:sz w:val="28"/>
          <w:szCs w:val="28"/>
          <w:u w:val="single"/>
        </w:rPr>
        <w:t>Objectives</w:t>
      </w:r>
    </w:p>
    <w:p w14:paraId="60128397" w14:textId="77777777" w:rsidR="007830E7" w:rsidRPr="007830E7" w:rsidRDefault="007830E7" w:rsidP="007830E7">
      <w:pPr>
        <w:spacing w:after="0"/>
        <w:rPr>
          <w:rFonts w:ascii="Times New Roman" w:hAnsi="Times New Roman" w:cs="Times New Roman"/>
          <w:sz w:val="28"/>
          <w:szCs w:val="28"/>
        </w:rPr>
      </w:pPr>
    </w:p>
    <w:p w14:paraId="414F1631" w14:textId="77777777" w:rsidR="007830E7" w:rsidRPr="007830E7" w:rsidRDefault="007830E7" w:rsidP="00375C89">
      <w:pPr>
        <w:spacing w:after="0" w:line="240" w:lineRule="auto"/>
        <w:rPr>
          <w:rFonts w:ascii="Times New Roman" w:hAnsi="Times New Roman" w:cs="Times New Roman"/>
          <w:sz w:val="28"/>
          <w:szCs w:val="28"/>
        </w:rPr>
      </w:pPr>
      <w:r w:rsidRPr="007830E7">
        <w:rPr>
          <w:rFonts w:ascii="Times New Roman" w:hAnsi="Times New Roman" w:cs="Times New Roman"/>
          <w:sz w:val="28"/>
          <w:szCs w:val="28"/>
        </w:rPr>
        <w:t>To ensure precise blood typing and cross-matching.</w:t>
      </w:r>
    </w:p>
    <w:p w14:paraId="12132394" w14:textId="77777777" w:rsidR="007830E7" w:rsidRPr="007830E7" w:rsidRDefault="007830E7" w:rsidP="00375C89">
      <w:pPr>
        <w:spacing w:after="0" w:line="240" w:lineRule="auto"/>
        <w:rPr>
          <w:rFonts w:ascii="Times New Roman" w:hAnsi="Times New Roman" w:cs="Times New Roman"/>
          <w:sz w:val="28"/>
          <w:szCs w:val="28"/>
        </w:rPr>
      </w:pPr>
    </w:p>
    <w:p w14:paraId="0348AD13" w14:textId="77777777" w:rsidR="007830E7" w:rsidRPr="007830E7" w:rsidRDefault="007830E7" w:rsidP="00375C89">
      <w:pPr>
        <w:spacing w:after="0" w:line="240" w:lineRule="auto"/>
        <w:rPr>
          <w:rFonts w:ascii="Times New Roman" w:hAnsi="Times New Roman" w:cs="Times New Roman"/>
          <w:sz w:val="28"/>
          <w:szCs w:val="28"/>
        </w:rPr>
      </w:pPr>
      <w:r w:rsidRPr="007830E7">
        <w:rPr>
          <w:rFonts w:ascii="Times New Roman" w:hAnsi="Times New Roman" w:cs="Times New Roman"/>
          <w:sz w:val="28"/>
          <w:szCs w:val="28"/>
        </w:rPr>
        <w:t>To maintain strict quality control and safety standards.</w:t>
      </w:r>
    </w:p>
    <w:p w14:paraId="1624703F" w14:textId="77777777" w:rsidR="007830E7" w:rsidRPr="007830E7" w:rsidRDefault="007830E7" w:rsidP="00375C89">
      <w:pPr>
        <w:spacing w:after="0" w:line="240" w:lineRule="auto"/>
        <w:rPr>
          <w:rFonts w:ascii="Times New Roman" w:hAnsi="Times New Roman" w:cs="Times New Roman"/>
          <w:sz w:val="28"/>
          <w:szCs w:val="28"/>
        </w:rPr>
      </w:pPr>
    </w:p>
    <w:p w14:paraId="0EF2D92A" w14:textId="77777777" w:rsidR="007830E7" w:rsidRPr="007830E7" w:rsidRDefault="007830E7" w:rsidP="00375C89">
      <w:pPr>
        <w:spacing w:after="0" w:line="240" w:lineRule="auto"/>
        <w:rPr>
          <w:rFonts w:ascii="Times New Roman" w:hAnsi="Times New Roman" w:cs="Times New Roman"/>
          <w:sz w:val="28"/>
          <w:szCs w:val="28"/>
        </w:rPr>
      </w:pPr>
      <w:r w:rsidRPr="007830E7">
        <w:rPr>
          <w:rFonts w:ascii="Times New Roman" w:hAnsi="Times New Roman" w:cs="Times New Roman"/>
          <w:sz w:val="28"/>
          <w:szCs w:val="28"/>
        </w:rPr>
        <w:t>To create awareness about blood donation and its importance.</w:t>
      </w:r>
    </w:p>
    <w:p w14:paraId="1581D430" w14:textId="77777777" w:rsidR="007830E7" w:rsidRPr="007830E7" w:rsidRDefault="007830E7" w:rsidP="00375C89">
      <w:pPr>
        <w:spacing w:after="0" w:line="240" w:lineRule="auto"/>
        <w:rPr>
          <w:rFonts w:ascii="Times New Roman" w:hAnsi="Times New Roman" w:cs="Times New Roman"/>
          <w:sz w:val="28"/>
          <w:szCs w:val="28"/>
        </w:rPr>
      </w:pPr>
    </w:p>
    <w:p w14:paraId="76389B7D" w14:textId="0D5C779D" w:rsidR="007830E7" w:rsidRPr="007830E7" w:rsidRDefault="007830E7" w:rsidP="00375C89">
      <w:pPr>
        <w:spacing w:after="0" w:line="240" w:lineRule="auto"/>
        <w:rPr>
          <w:rFonts w:ascii="Times New Roman" w:hAnsi="Times New Roman" w:cs="Times New Roman"/>
          <w:sz w:val="28"/>
          <w:szCs w:val="28"/>
        </w:rPr>
      </w:pPr>
      <w:r w:rsidRPr="007830E7">
        <w:rPr>
          <w:rFonts w:ascii="Times New Roman" w:hAnsi="Times New Roman" w:cs="Times New Roman"/>
          <w:sz w:val="28"/>
          <w:szCs w:val="28"/>
        </w:rPr>
        <w:t>To promote ethical and professional laboratory practices.</w:t>
      </w:r>
    </w:p>
    <w:p w14:paraId="74B1F687" w14:textId="77777777" w:rsidR="007830E7" w:rsidRPr="007830E7" w:rsidRDefault="007830E7" w:rsidP="007830E7">
      <w:pPr>
        <w:spacing w:after="0"/>
        <w:rPr>
          <w:rFonts w:ascii="Times New Roman" w:hAnsi="Times New Roman" w:cs="Times New Roman"/>
          <w:sz w:val="28"/>
          <w:szCs w:val="28"/>
        </w:rPr>
      </w:pPr>
    </w:p>
    <w:p w14:paraId="6A4B9D70" w14:textId="77777777" w:rsidR="007830E7" w:rsidRPr="00375C89" w:rsidRDefault="007830E7" w:rsidP="007830E7">
      <w:pPr>
        <w:spacing w:after="0"/>
        <w:rPr>
          <w:rFonts w:ascii="Times New Roman" w:hAnsi="Times New Roman" w:cs="Times New Roman"/>
          <w:b/>
          <w:bCs/>
          <w:color w:val="EE0000"/>
          <w:sz w:val="28"/>
          <w:szCs w:val="28"/>
          <w:u w:val="single"/>
        </w:rPr>
      </w:pPr>
      <w:r w:rsidRPr="00375C89">
        <w:rPr>
          <w:rFonts w:ascii="Times New Roman" w:hAnsi="Times New Roman" w:cs="Times New Roman"/>
          <w:b/>
          <w:bCs/>
          <w:color w:val="EE0000"/>
          <w:sz w:val="28"/>
          <w:szCs w:val="28"/>
          <w:u w:val="single"/>
        </w:rPr>
        <w:t>Best Practices Implemented</w:t>
      </w:r>
    </w:p>
    <w:p w14:paraId="71E3D063" w14:textId="77777777" w:rsidR="007830E7" w:rsidRPr="007830E7" w:rsidRDefault="007830E7" w:rsidP="007830E7">
      <w:pPr>
        <w:spacing w:after="0"/>
        <w:rPr>
          <w:rFonts w:ascii="Times New Roman" w:hAnsi="Times New Roman" w:cs="Times New Roman"/>
          <w:sz w:val="28"/>
          <w:szCs w:val="28"/>
        </w:rPr>
      </w:pPr>
    </w:p>
    <w:p w14:paraId="4BBE6C16"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 xml:space="preserve">1. Accurate Sample Collection and </w:t>
      </w:r>
      <w:proofErr w:type="spellStart"/>
      <w:r w:rsidRPr="007830E7">
        <w:rPr>
          <w:rFonts w:ascii="Times New Roman" w:hAnsi="Times New Roman" w:cs="Times New Roman"/>
          <w:sz w:val="28"/>
          <w:szCs w:val="28"/>
        </w:rPr>
        <w:t>Labeling</w:t>
      </w:r>
      <w:proofErr w:type="spellEnd"/>
    </w:p>
    <w:p w14:paraId="63456739" w14:textId="77777777" w:rsidR="007830E7" w:rsidRPr="007830E7" w:rsidRDefault="007830E7" w:rsidP="007830E7">
      <w:pPr>
        <w:spacing w:after="0"/>
        <w:rPr>
          <w:rFonts w:ascii="Times New Roman" w:hAnsi="Times New Roman" w:cs="Times New Roman"/>
          <w:sz w:val="28"/>
          <w:szCs w:val="28"/>
        </w:rPr>
      </w:pPr>
    </w:p>
    <w:p w14:paraId="7895F0BC"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Samples are collected using sterile equipment.</w:t>
      </w:r>
    </w:p>
    <w:p w14:paraId="2B41663E" w14:textId="77777777" w:rsidR="007830E7" w:rsidRPr="007830E7" w:rsidRDefault="007830E7" w:rsidP="007830E7">
      <w:pPr>
        <w:spacing w:after="0"/>
        <w:rPr>
          <w:rFonts w:ascii="Times New Roman" w:hAnsi="Times New Roman" w:cs="Times New Roman"/>
          <w:sz w:val="28"/>
          <w:szCs w:val="28"/>
        </w:rPr>
      </w:pPr>
    </w:p>
    <w:p w14:paraId="06FC1B70"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 xml:space="preserve">Each sample is </w:t>
      </w:r>
      <w:proofErr w:type="spellStart"/>
      <w:r w:rsidRPr="007830E7">
        <w:rPr>
          <w:rFonts w:ascii="Times New Roman" w:hAnsi="Times New Roman" w:cs="Times New Roman"/>
          <w:sz w:val="28"/>
          <w:szCs w:val="28"/>
        </w:rPr>
        <w:t>labeled</w:t>
      </w:r>
      <w:proofErr w:type="spellEnd"/>
      <w:r w:rsidRPr="007830E7">
        <w:rPr>
          <w:rFonts w:ascii="Times New Roman" w:hAnsi="Times New Roman" w:cs="Times New Roman"/>
          <w:sz w:val="28"/>
          <w:szCs w:val="28"/>
        </w:rPr>
        <w:t xml:space="preserve"> immediately with patient details and a unique ID to avoid mix-ups.</w:t>
      </w:r>
    </w:p>
    <w:p w14:paraId="6DE2015E" w14:textId="77777777" w:rsidR="007830E7" w:rsidRPr="007830E7" w:rsidRDefault="007830E7" w:rsidP="007830E7">
      <w:pPr>
        <w:spacing w:after="0"/>
        <w:rPr>
          <w:rFonts w:ascii="Times New Roman" w:hAnsi="Times New Roman" w:cs="Times New Roman"/>
          <w:sz w:val="28"/>
          <w:szCs w:val="28"/>
        </w:rPr>
      </w:pPr>
    </w:p>
    <w:p w14:paraId="125B68B7"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2. Standard Testing Procedures</w:t>
      </w:r>
    </w:p>
    <w:p w14:paraId="57CCE7CE" w14:textId="77777777" w:rsidR="007830E7" w:rsidRPr="007830E7" w:rsidRDefault="007830E7" w:rsidP="007830E7">
      <w:pPr>
        <w:spacing w:after="0"/>
        <w:rPr>
          <w:rFonts w:ascii="Times New Roman" w:hAnsi="Times New Roman" w:cs="Times New Roman"/>
          <w:sz w:val="28"/>
          <w:szCs w:val="28"/>
        </w:rPr>
      </w:pPr>
    </w:p>
    <w:p w14:paraId="6AE5B3EF"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Blood grouping is carried out using both forward and reverse typing methods.</w:t>
      </w:r>
    </w:p>
    <w:p w14:paraId="0934B976" w14:textId="77777777" w:rsidR="007830E7" w:rsidRPr="007830E7" w:rsidRDefault="007830E7" w:rsidP="007830E7">
      <w:pPr>
        <w:spacing w:after="0"/>
        <w:rPr>
          <w:rFonts w:ascii="Times New Roman" w:hAnsi="Times New Roman" w:cs="Times New Roman"/>
          <w:sz w:val="28"/>
          <w:szCs w:val="28"/>
        </w:rPr>
      </w:pPr>
    </w:p>
    <w:p w14:paraId="46BB8B0E"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All reagents are checked for expiry and quality before use.</w:t>
      </w:r>
    </w:p>
    <w:p w14:paraId="5B6682E6" w14:textId="77777777" w:rsidR="007830E7" w:rsidRPr="007830E7" w:rsidRDefault="007830E7" w:rsidP="007830E7">
      <w:pPr>
        <w:spacing w:after="0"/>
        <w:rPr>
          <w:rFonts w:ascii="Times New Roman" w:hAnsi="Times New Roman" w:cs="Times New Roman"/>
          <w:sz w:val="28"/>
          <w:szCs w:val="28"/>
        </w:rPr>
      </w:pPr>
    </w:p>
    <w:p w14:paraId="06B88F12" w14:textId="77777777" w:rsidR="007830E7" w:rsidRPr="007830E7" w:rsidRDefault="007830E7" w:rsidP="007830E7">
      <w:pPr>
        <w:spacing w:after="0"/>
        <w:rPr>
          <w:rFonts w:ascii="Times New Roman" w:hAnsi="Times New Roman" w:cs="Times New Roman"/>
          <w:sz w:val="28"/>
          <w:szCs w:val="28"/>
        </w:rPr>
      </w:pPr>
    </w:p>
    <w:p w14:paraId="71554D06"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3. Quality Assurance and Control</w:t>
      </w:r>
    </w:p>
    <w:p w14:paraId="7078D4D1" w14:textId="77777777" w:rsidR="007830E7" w:rsidRPr="007830E7" w:rsidRDefault="007830E7" w:rsidP="007830E7">
      <w:pPr>
        <w:spacing w:after="0"/>
        <w:rPr>
          <w:rFonts w:ascii="Times New Roman" w:hAnsi="Times New Roman" w:cs="Times New Roman"/>
          <w:sz w:val="28"/>
          <w:szCs w:val="28"/>
        </w:rPr>
      </w:pPr>
    </w:p>
    <w:p w14:paraId="668936A8"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Daily calibration of testing equipment is performed.</w:t>
      </w:r>
    </w:p>
    <w:p w14:paraId="3902B80D" w14:textId="77777777" w:rsidR="007830E7" w:rsidRPr="007830E7" w:rsidRDefault="007830E7" w:rsidP="007830E7">
      <w:pPr>
        <w:spacing w:after="0"/>
        <w:rPr>
          <w:rFonts w:ascii="Times New Roman" w:hAnsi="Times New Roman" w:cs="Times New Roman"/>
          <w:sz w:val="28"/>
          <w:szCs w:val="28"/>
        </w:rPr>
      </w:pPr>
    </w:p>
    <w:p w14:paraId="385BAF94"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Internal and external quality control programs are followed regularly.</w:t>
      </w:r>
    </w:p>
    <w:p w14:paraId="500A0038" w14:textId="77777777" w:rsidR="007830E7" w:rsidRPr="007830E7" w:rsidRDefault="007830E7" w:rsidP="007830E7">
      <w:pPr>
        <w:spacing w:after="0"/>
        <w:rPr>
          <w:rFonts w:ascii="Times New Roman" w:hAnsi="Times New Roman" w:cs="Times New Roman"/>
          <w:sz w:val="28"/>
          <w:szCs w:val="28"/>
        </w:rPr>
      </w:pPr>
    </w:p>
    <w:p w14:paraId="2AB74381"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4. Data Management</w:t>
      </w:r>
    </w:p>
    <w:p w14:paraId="53A57990" w14:textId="77777777" w:rsidR="007830E7" w:rsidRPr="007830E7" w:rsidRDefault="007830E7" w:rsidP="007830E7">
      <w:pPr>
        <w:spacing w:after="0"/>
        <w:rPr>
          <w:rFonts w:ascii="Times New Roman" w:hAnsi="Times New Roman" w:cs="Times New Roman"/>
          <w:sz w:val="28"/>
          <w:szCs w:val="28"/>
        </w:rPr>
      </w:pPr>
    </w:p>
    <w:p w14:paraId="0E357104"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Digital records are maintained for all test results to ensure traceability.</w:t>
      </w:r>
    </w:p>
    <w:p w14:paraId="333D68EA" w14:textId="77777777" w:rsidR="007830E7" w:rsidRPr="007830E7" w:rsidRDefault="007830E7" w:rsidP="007830E7">
      <w:pPr>
        <w:spacing w:after="0"/>
        <w:rPr>
          <w:rFonts w:ascii="Times New Roman" w:hAnsi="Times New Roman" w:cs="Times New Roman"/>
          <w:sz w:val="28"/>
          <w:szCs w:val="28"/>
        </w:rPr>
      </w:pPr>
    </w:p>
    <w:p w14:paraId="55EEB744"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Confidentiality of patient information is strictly maintained.</w:t>
      </w:r>
    </w:p>
    <w:p w14:paraId="5701BDCD" w14:textId="77777777" w:rsidR="007830E7" w:rsidRPr="007830E7" w:rsidRDefault="007830E7" w:rsidP="007830E7">
      <w:pPr>
        <w:spacing w:after="0"/>
        <w:rPr>
          <w:rFonts w:ascii="Times New Roman" w:hAnsi="Times New Roman" w:cs="Times New Roman"/>
          <w:sz w:val="28"/>
          <w:szCs w:val="28"/>
        </w:rPr>
      </w:pPr>
    </w:p>
    <w:p w14:paraId="78DB43A0"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5. Staff Training and Competency</w:t>
      </w:r>
    </w:p>
    <w:p w14:paraId="0EBE4F62" w14:textId="77777777" w:rsidR="007830E7" w:rsidRPr="007830E7" w:rsidRDefault="007830E7" w:rsidP="007830E7">
      <w:pPr>
        <w:spacing w:after="0"/>
        <w:rPr>
          <w:rFonts w:ascii="Times New Roman" w:hAnsi="Times New Roman" w:cs="Times New Roman"/>
          <w:sz w:val="28"/>
          <w:szCs w:val="28"/>
        </w:rPr>
      </w:pPr>
    </w:p>
    <w:p w14:paraId="35F818A0"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Regular workshops and refresher courses are conducted for laboratory staff.</w:t>
      </w:r>
    </w:p>
    <w:p w14:paraId="09D58A8B" w14:textId="77777777" w:rsidR="007830E7" w:rsidRPr="007830E7" w:rsidRDefault="007830E7" w:rsidP="007830E7">
      <w:pPr>
        <w:spacing w:after="0"/>
        <w:rPr>
          <w:rFonts w:ascii="Times New Roman" w:hAnsi="Times New Roman" w:cs="Times New Roman"/>
          <w:sz w:val="28"/>
          <w:szCs w:val="28"/>
        </w:rPr>
      </w:pPr>
    </w:p>
    <w:p w14:paraId="6030B6DC"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Hands-on training is provided for handling new technologies and techniques.</w:t>
      </w:r>
    </w:p>
    <w:p w14:paraId="376BF857" w14:textId="77777777" w:rsidR="007830E7" w:rsidRPr="007830E7" w:rsidRDefault="007830E7" w:rsidP="007830E7">
      <w:pPr>
        <w:spacing w:after="0"/>
        <w:rPr>
          <w:rFonts w:ascii="Times New Roman" w:hAnsi="Times New Roman" w:cs="Times New Roman"/>
          <w:sz w:val="28"/>
          <w:szCs w:val="28"/>
        </w:rPr>
      </w:pPr>
    </w:p>
    <w:p w14:paraId="4422F573"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6. Safety and Hygiene Protocols</w:t>
      </w:r>
    </w:p>
    <w:p w14:paraId="0C2F206F" w14:textId="77777777" w:rsidR="007830E7" w:rsidRPr="007830E7" w:rsidRDefault="007830E7" w:rsidP="007830E7">
      <w:pPr>
        <w:spacing w:after="0"/>
        <w:rPr>
          <w:rFonts w:ascii="Times New Roman" w:hAnsi="Times New Roman" w:cs="Times New Roman"/>
          <w:sz w:val="28"/>
          <w:szCs w:val="28"/>
        </w:rPr>
      </w:pPr>
    </w:p>
    <w:p w14:paraId="06FC0C22"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Strict adherence to biosafety measures such as wearing gloves, lab coats, and masks.</w:t>
      </w:r>
    </w:p>
    <w:p w14:paraId="0E6A249C" w14:textId="77777777" w:rsidR="007830E7" w:rsidRPr="007830E7" w:rsidRDefault="007830E7" w:rsidP="007830E7">
      <w:pPr>
        <w:spacing w:after="0"/>
        <w:rPr>
          <w:rFonts w:ascii="Times New Roman" w:hAnsi="Times New Roman" w:cs="Times New Roman"/>
          <w:sz w:val="28"/>
          <w:szCs w:val="28"/>
        </w:rPr>
      </w:pPr>
    </w:p>
    <w:p w14:paraId="5BED8D07" w14:textId="4EE5C4AD"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Proper disposal of biohazardous waste as per safety regulations.</w:t>
      </w:r>
    </w:p>
    <w:p w14:paraId="4280F1E9" w14:textId="77777777" w:rsidR="007830E7" w:rsidRPr="007830E7" w:rsidRDefault="007830E7" w:rsidP="007830E7">
      <w:pPr>
        <w:spacing w:after="0"/>
        <w:rPr>
          <w:rFonts w:ascii="Times New Roman" w:hAnsi="Times New Roman" w:cs="Times New Roman"/>
          <w:sz w:val="28"/>
          <w:szCs w:val="28"/>
        </w:rPr>
      </w:pPr>
    </w:p>
    <w:p w14:paraId="67CD474B"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7. Awareness and Outreach Activities</w:t>
      </w:r>
    </w:p>
    <w:p w14:paraId="4934E54F" w14:textId="77777777" w:rsidR="007830E7" w:rsidRPr="007830E7" w:rsidRDefault="007830E7" w:rsidP="007830E7">
      <w:pPr>
        <w:spacing w:after="0"/>
        <w:rPr>
          <w:rFonts w:ascii="Times New Roman" w:hAnsi="Times New Roman" w:cs="Times New Roman"/>
          <w:sz w:val="28"/>
          <w:szCs w:val="28"/>
        </w:rPr>
      </w:pPr>
    </w:p>
    <w:p w14:paraId="0D4DD21B"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Organization of blood donation camps and awareness programs.</w:t>
      </w:r>
    </w:p>
    <w:p w14:paraId="7D821771" w14:textId="77777777" w:rsidR="007830E7" w:rsidRPr="007830E7" w:rsidRDefault="007830E7" w:rsidP="007830E7">
      <w:pPr>
        <w:spacing w:after="0"/>
        <w:rPr>
          <w:rFonts w:ascii="Times New Roman" w:hAnsi="Times New Roman" w:cs="Times New Roman"/>
          <w:sz w:val="28"/>
          <w:szCs w:val="28"/>
        </w:rPr>
      </w:pPr>
    </w:p>
    <w:p w14:paraId="02CA4EC1"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Educating students and the public on the importance of knowing one’s blood group.</w:t>
      </w:r>
    </w:p>
    <w:p w14:paraId="61DFC3ED" w14:textId="77777777" w:rsidR="007830E7" w:rsidRPr="007830E7" w:rsidRDefault="007830E7" w:rsidP="007830E7">
      <w:pPr>
        <w:spacing w:after="0"/>
        <w:rPr>
          <w:rFonts w:ascii="Times New Roman" w:hAnsi="Times New Roman" w:cs="Times New Roman"/>
          <w:sz w:val="28"/>
          <w:szCs w:val="28"/>
        </w:rPr>
      </w:pPr>
    </w:p>
    <w:p w14:paraId="606C5767" w14:textId="5FB6EEC5"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8.Emergency Readiness</w:t>
      </w:r>
    </w:p>
    <w:p w14:paraId="3761F15F" w14:textId="77777777" w:rsidR="007830E7" w:rsidRPr="007830E7" w:rsidRDefault="007830E7" w:rsidP="007830E7">
      <w:pPr>
        <w:spacing w:after="0"/>
        <w:rPr>
          <w:rFonts w:ascii="Times New Roman" w:hAnsi="Times New Roman" w:cs="Times New Roman"/>
          <w:sz w:val="28"/>
          <w:szCs w:val="28"/>
        </w:rPr>
      </w:pPr>
    </w:p>
    <w:p w14:paraId="43759304"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Quick response protocols in place for emergency transfusion requests.</w:t>
      </w:r>
    </w:p>
    <w:p w14:paraId="1095E190" w14:textId="77777777" w:rsidR="007830E7" w:rsidRPr="007830E7" w:rsidRDefault="007830E7" w:rsidP="007830E7">
      <w:pPr>
        <w:spacing w:after="0"/>
        <w:rPr>
          <w:rFonts w:ascii="Times New Roman" w:hAnsi="Times New Roman" w:cs="Times New Roman"/>
          <w:sz w:val="28"/>
          <w:szCs w:val="28"/>
        </w:rPr>
      </w:pPr>
    </w:p>
    <w:p w14:paraId="0E0B9FF9" w14:textId="6208632D"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Collaboration with hospitals and blood banks for urgent supply needs.</w:t>
      </w:r>
    </w:p>
    <w:p w14:paraId="6F04D1DF" w14:textId="77777777" w:rsidR="007830E7" w:rsidRPr="007830E7" w:rsidRDefault="007830E7" w:rsidP="007830E7">
      <w:pPr>
        <w:spacing w:after="0"/>
        <w:rPr>
          <w:rFonts w:ascii="Times New Roman" w:hAnsi="Times New Roman" w:cs="Times New Roman"/>
          <w:sz w:val="28"/>
          <w:szCs w:val="28"/>
        </w:rPr>
      </w:pPr>
    </w:p>
    <w:p w14:paraId="26F43D9E" w14:textId="77777777" w:rsidR="007830E7" w:rsidRPr="00375C89" w:rsidRDefault="007830E7" w:rsidP="007830E7">
      <w:pPr>
        <w:spacing w:after="0"/>
        <w:rPr>
          <w:rFonts w:ascii="Times New Roman" w:hAnsi="Times New Roman" w:cs="Times New Roman"/>
          <w:b/>
          <w:bCs/>
          <w:color w:val="EE0000"/>
          <w:sz w:val="28"/>
          <w:szCs w:val="28"/>
          <w:u w:val="single"/>
        </w:rPr>
      </w:pPr>
      <w:r w:rsidRPr="00375C89">
        <w:rPr>
          <w:rFonts w:ascii="Times New Roman" w:hAnsi="Times New Roman" w:cs="Times New Roman"/>
          <w:b/>
          <w:bCs/>
          <w:color w:val="EE0000"/>
          <w:sz w:val="28"/>
          <w:szCs w:val="28"/>
          <w:u w:val="single"/>
        </w:rPr>
        <w:t>Outcomes</w:t>
      </w:r>
    </w:p>
    <w:p w14:paraId="02EC9591" w14:textId="77777777" w:rsidR="007830E7" w:rsidRPr="007830E7" w:rsidRDefault="007830E7" w:rsidP="007830E7">
      <w:pPr>
        <w:spacing w:after="0"/>
        <w:rPr>
          <w:rFonts w:ascii="Times New Roman" w:hAnsi="Times New Roman" w:cs="Times New Roman"/>
          <w:sz w:val="28"/>
          <w:szCs w:val="28"/>
        </w:rPr>
      </w:pPr>
    </w:p>
    <w:p w14:paraId="493293DF"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Improved accuracy in blood typing and record management.</w:t>
      </w:r>
    </w:p>
    <w:p w14:paraId="345FB4B2" w14:textId="77777777" w:rsidR="007830E7" w:rsidRPr="007830E7" w:rsidRDefault="007830E7" w:rsidP="007830E7">
      <w:pPr>
        <w:spacing w:after="0"/>
        <w:rPr>
          <w:rFonts w:ascii="Times New Roman" w:hAnsi="Times New Roman" w:cs="Times New Roman"/>
          <w:sz w:val="28"/>
          <w:szCs w:val="28"/>
        </w:rPr>
      </w:pPr>
    </w:p>
    <w:p w14:paraId="56A3E39C"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Increased awareness and participation in blood donation drives.</w:t>
      </w:r>
    </w:p>
    <w:p w14:paraId="685FB46E" w14:textId="77777777" w:rsidR="007830E7" w:rsidRPr="007830E7" w:rsidRDefault="007830E7" w:rsidP="007830E7">
      <w:pPr>
        <w:spacing w:after="0"/>
        <w:rPr>
          <w:rFonts w:ascii="Times New Roman" w:hAnsi="Times New Roman" w:cs="Times New Roman"/>
          <w:sz w:val="28"/>
          <w:szCs w:val="28"/>
        </w:rPr>
      </w:pPr>
    </w:p>
    <w:p w14:paraId="3A99DB38"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Enhanced staff competency and safety compliance.</w:t>
      </w:r>
    </w:p>
    <w:p w14:paraId="3B7BC577" w14:textId="77777777" w:rsidR="007830E7" w:rsidRPr="007830E7" w:rsidRDefault="007830E7" w:rsidP="007830E7">
      <w:pPr>
        <w:spacing w:after="0"/>
        <w:rPr>
          <w:rFonts w:ascii="Times New Roman" w:hAnsi="Times New Roman" w:cs="Times New Roman"/>
          <w:sz w:val="28"/>
          <w:szCs w:val="28"/>
        </w:rPr>
      </w:pPr>
    </w:p>
    <w:p w14:paraId="16534312" w14:textId="77777777"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Strengthened community linkage through outreach programs.</w:t>
      </w:r>
    </w:p>
    <w:p w14:paraId="1340BF0A" w14:textId="77777777" w:rsidR="007830E7" w:rsidRPr="007830E7" w:rsidRDefault="007830E7" w:rsidP="007830E7">
      <w:pPr>
        <w:spacing w:after="0"/>
        <w:rPr>
          <w:rFonts w:ascii="Times New Roman" w:hAnsi="Times New Roman" w:cs="Times New Roman"/>
          <w:sz w:val="28"/>
          <w:szCs w:val="28"/>
        </w:rPr>
      </w:pPr>
    </w:p>
    <w:p w14:paraId="35EDB0A2" w14:textId="77777777" w:rsidR="007830E7" w:rsidRPr="007830E7" w:rsidRDefault="007830E7" w:rsidP="007830E7">
      <w:pPr>
        <w:spacing w:after="0"/>
        <w:rPr>
          <w:rFonts w:ascii="Times New Roman" w:hAnsi="Times New Roman" w:cs="Times New Roman"/>
          <w:sz w:val="28"/>
          <w:szCs w:val="28"/>
        </w:rPr>
      </w:pPr>
    </w:p>
    <w:p w14:paraId="1D748228" w14:textId="07B0260A" w:rsidR="007830E7" w:rsidRDefault="00B104D8" w:rsidP="007830E7">
      <w:pPr>
        <w:spacing w:after="0"/>
        <w:rPr>
          <w:rFonts w:ascii="Times New Roman" w:hAnsi="Times New Roman" w:cs="Times New Roman"/>
          <w:sz w:val="28"/>
          <w:szCs w:val="28"/>
        </w:rPr>
      </w:pPr>
      <w:r>
        <w:rPr>
          <w:noProof/>
        </w:rPr>
        <w:drawing>
          <wp:inline distT="0" distB="0" distL="0" distR="0" wp14:anchorId="75406738" wp14:editId="185A6DDC">
            <wp:extent cx="2819400" cy="1819275"/>
            <wp:effectExtent l="0" t="0" r="0" b="9525"/>
            <wp:docPr id="855076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19400" cy="1819275"/>
                    </a:xfrm>
                    <a:prstGeom prst="rect">
                      <a:avLst/>
                    </a:prstGeom>
                    <a:noFill/>
                    <a:ln>
                      <a:noFill/>
                    </a:ln>
                  </pic:spPr>
                </pic:pic>
              </a:graphicData>
            </a:graphic>
          </wp:inline>
        </w:drawing>
      </w:r>
      <w:r w:rsidR="00201015">
        <w:rPr>
          <w:noProof/>
        </w:rPr>
        <w:drawing>
          <wp:inline distT="0" distB="0" distL="0" distR="0" wp14:anchorId="5D068703" wp14:editId="4FF5EB73">
            <wp:extent cx="3009900" cy="1800225"/>
            <wp:effectExtent l="0" t="0" r="0" b="9525"/>
            <wp:docPr id="11750614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09900" cy="1800225"/>
                    </a:xfrm>
                    <a:prstGeom prst="rect">
                      <a:avLst/>
                    </a:prstGeom>
                    <a:noFill/>
                    <a:ln>
                      <a:noFill/>
                    </a:ln>
                  </pic:spPr>
                </pic:pic>
              </a:graphicData>
            </a:graphic>
          </wp:inline>
        </w:drawing>
      </w:r>
    </w:p>
    <w:p w14:paraId="61352C6B" w14:textId="0EF28480" w:rsidR="00201015" w:rsidRDefault="000A794D" w:rsidP="007830E7">
      <w:pPr>
        <w:spacing w:after="0"/>
        <w:rPr>
          <w:rFonts w:ascii="Times New Roman" w:hAnsi="Times New Roman" w:cs="Times New Roman"/>
          <w:sz w:val="28"/>
          <w:szCs w:val="28"/>
        </w:rPr>
      </w:pPr>
      <w:r>
        <w:rPr>
          <w:noProof/>
        </w:rPr>
        <w:drawing>
          <wp:inline distT="0" distB="0" distL="0" distR="0" wp14:anchorId="593376EF" wp14:editId="299CB6F6">
            <wp:extent cx="2819400" cy="1685925"/>
            <wp:effectExtent l="0" t="0" r="0" b="9525"/>
            <wp:docPr id="7758543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19400" cy="1685925"/>
                    </a:xfrm>
                    <a:prstGeom prst="rect">
                      <a:avLst/>
                    </a:prstGeom>
                    <a:noFill/>
                    <a:ln>
                      <a:noFill/>
                    </a:ln>
                  </pic:spPr>
                </pic:pic>
              </a:graphicData>
            </a:graphic>
          </wp:inline>
        </w:drawing>
      </w:r>
      <w:r>
        <w:rPr>
          <w:noProof/>
        </w:rPr>
        <w:drawing>
          <wp:inline distT="0" distB="0" distL="0" distR="0" wp14:anchorId="3B521B49" wp14:editId="248F542B">
            <wp:extent cx="2905125" cy="1695450"/>
            <wp:effectExtent l="0" t="0" r="9525" b="0"/>
            <wp:docPr id="8446646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05125" cy="1695450"/>
                    </a:xfrm>
                    <a:prstGeom prst="rect">
                      <a:avLst/>
                    </a:prstGeom>
                    <a:noFill/>
                    <a:ln>
                      <a:noFill/>
                    </a:ln>
                  </pic:spPr>
                </pic:pic>
              </a:graphicData>
            </a:graphic>
          </wp:inline>
        </w:drawing>
      </w:r>
    </w:p>
    <w:p w14:paraId="0B966AE4" w14:textId="5D44F170" w:rsidR="000A794D" w:rsidRDefault="00220CB1" w:rsidP="007830E7">
      <w:pPr>
        <w:spacing w:after="0"/>
        <w:rPr>
          <w:rFonts w:ascii="Times New Roman" w:hAnsi="Times New Roman" w:cs="Times New Roman"/>
          <w:sz w:val="28"/>
          <w:szCs w:val="28"/>
        </w:rPr>
      </w:pPr>
      <w:r>
        <w:rPr>
          <w:noProof/>
        </w:rPr>
        <w:drawing>
          <wp:inline distT="0" distB="0" distL="0" distR="0" wp14:anchorId="1CA18D72" wp14:editId="2D75B217">
            <wp:extent cx="2819400" cy="2028825"/>
            <wp:effectExtent l="0" t="0" r="0" b="9525"/>
            <wp:docPr id="16764771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19400" cy="2028825"/>
                    </a:xfrm>
                    <a:prstGeom prst="rect">
                      <a:avLst/>
                    </a:prstGeom>
                    <a:noFill/>
                    <a:ln>
                      <a:noFill/>
                    </a:ln>
                  </pic:spPr>
                </pic:pic>
              </a:graphicData>
            </a:graphic>
          </wp:inline>
        </w:drawing>
      </w:r>
      <w:r>
        <w:rPr>
          <w:noProof/>
        </w:rPr>
        <w:drawing>
          <wp:inline distT="0" distB="0" distL="0" distR="0" wp14:anchorId="5CC54AB1" wp14:editId="7DEDF8FB">
            <wp:extent cx="3028950" cy="2028825"/>
            <wp:effectExtent l="0" t="0" r="0" b="9525"/>
            <wp:docPr id="11403645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8950" cy="2028825"/>
                    </a:xfrm>
                    <a:prstGeom prst="rect">
                      <a:avLst/>
                    </a:prstGeom>
                    <a:noFill/>
                    <a:ln>
                      <a:noFill/>
                    </a:ln>
                  </pic:spPr>
                </pic:pic>
              </a:graphicData>
            </a:graphic>
          </wp:inline>
        </w:drawing>
      </w:r>
    </w:p>
    <w:p w14:paraId="7F2D0A38" w14:textId="4DB7B91F" w:rsidR="00220CB1" w:rsidRPr="007830E7" w:rsidRDefault="00BF4A6F" w:rsidP="007830E7">
      <w:pPr>
        <w:spacing w:after="0"/>
        <w:rPr>
          <w:rFonts w:ascii="Times New Roman" w:hAnsi="Times New Roman" w:cs="Times New Roman"/>
          <w:sz w:val="28"/>
          <w:szCs w:val="28"/>
        </w:rPr>
      </w:pPr>
      <w:r>
        <w:rPr>
          <w:noProof/>
        </w:rPr>
        <w:drawing>
          <wp:inline distT="0" distB="0" distL="0" distR="0" wp14:anchorId="430813FD" wp14:editId="35B838A1">
            <wp:extent cx="2838450" cy="1914525"/>
            <wp:effectExtent l="0" t="0" r="0" b="9525"/>
            <wp:docPr id="13129758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8450" cy="1914525"/>
                    </a:xfrm>
                    <a:prstGeom prst="rect">
                      <a:avLst/>
                    </a:prstGeom>
                    <a:noFill/>
                    <a:ln>
                      <a:noFill/>
                    </a:ln>
                  </pic:spPr>
                </pic:pic>
              </a:graphicData>
            </a:graphic>
          </wp:inline>
        </w:drawing>
      </w:r>
      <w:r>
        <w:rPr>
          <w:noProof/>
        </w:rPr>
        <w:drawing>
          <wp:inline distT="0" distB="0" distL="0" distR="0" wp14:anchorId="784F3763" wp14:editId="03BE470C">
            <wp:extent cx="3000375" cy="1885950"/>
            <wp:effectExtent l="0" t="0" r="9525" b="0"/>
            <wp:docPr id="3943902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00375" cy="1885950"/>
                    </a:xfrm>
                    <a:prstGeom prst="rect">
                      <a:avLst/>
                    </a:prstGeom>
                    <a:noFill/>
                    <a:ln>
                      <a:noFill/>
                    </a:ln>
                  </pic:spPr>
                </pic:pic>
              </a:graphicData>
            </a:graphic>
          </wp:inline>
        </w:drawing>
      </w:r>
    </w:p>
    <w:p w14:paraId="19B1F201" w14:textId="77777777" w:rsidR="007830E7" w:rsidRPr="007830E7" w:rsidRDefault="007830E7" w:rsidP="007830E7">
      <w:pPr>
        <w:spacing w:after="0"/>
        <w:rPr>
          <w:rFonts w:ascii="Times New Roman" w:hAnsi="Times New Roman" w:cs="Times New Roman"/>
          <w:sz w:val="28"/>
          <w:szCs w:val="28"/>
        </w:rPr>
      </w:pPr>
    </w:p>
    <w:p w14:paraId="531A3714" w14:textId="77777777" w:rsidR="00D55979" w:rsidRDefault="00D55979" w:rsidP="007830E7">
      <w:pPr>
        <w:spacing w:after="0"/>
        <w:rPr>
          <w:rFonts w:ascii="Times New Roman" w:hAnsi="Times New Roman" w:cs="Times New Roman"/>
          <w:sz w:val="28"/>
          <w:szCs w:val="28"/>
        </w:rPr>
      </w:pPr>
    </w:p>
    <w:p w14:paraId="6FAB8549" w14:textId="77777777" w:rsidR="00D55979" w:rsidRDefault="00D55979" w:rsidP="007830E7">
      <w:pPr>
        <w:spacing w:after="0"/>
        <w:rPr>
          <w:rFonts w:ascii="Times New Roman" w:hAnsi="Times New Roman" w:cs="Times New Roman"/>
          <w:sz w:val="28"/>
          <w:szCs w:val="28"/>
        </w:rPr>
      </w:pPr>
    </w:p>
    <w:p w14:paraId="07DEC469" w14:textId="77777777" w:rsidR="00D55979" w:rsidRDefault="00D55979" w:rsidP="007830E7">
      <w:pPr>
        <w:spacing w:after="0"/>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988"/>
        <w:gridCol w:w="3673"/>
        <w:gridCol w:w="1997"/>
        <w:gridCol w:w="2268"/>
      </w:tblGrid>
      <w:tr w:rsidR="00D55979" w14:paraId="1D2315E2" w14:textId="77777777" w:rsidTr="00D55979">
        <w:tc>
          <w:tcPr>
            <w:tcW w:w="988" w:type="dxa"/>
          </w:tcPr>
          <w:p w14:paraId="26C7C72F" w14:textId="23A88FB1" w:rsidR="00D55979" w:rsidRDefault="00D55979" w:rsidP="007830E7">
            <w:pPr>
              <w:rPr>
                <w:rFonts w:ascii="Times New Roman" w:hAnsi="Times New Roman" w:cs="Times New Roman"/>
                <w:sz w:val="28"/>
                <w:szCs w:val="28"/>
              </w:rPr>
            </w:pPr>
            <w:r>
              <w:rPr>
                <w:rFonts w:ascii="Times New Roman" w:hAnsi="Times New Roman" w:cs="Times New Roman"/>
                <w:sz w:val="28"/>
                <w:szCs w:val="28"/>
              </w:rPr>
              <w:lastRenderedPageBreak/>
              <w:t>S.NO</w:t>
            </w:r>
          </w:p>
        </w:tc>
        <w:tc>
          <w:tcPr>
            <w:tcW w:w="3673" w:type="dxa"/>
          </w:tcPr>
          <w:p w14:paraId="5931280B" w14:textId="062A32C8" w:rsidR="00D55979" w:rsidRDefault="00D55979" w:rsidP="007830E7">
            <w:pPr>
              <w:rPr>
                <w:rFonts w:ascii="Times New Roman" w:hAnsi="Times New Roman" w:cs="Times New Roman"/>
                <w:sz w:val="28"/>
                <w:szCs w:val="28"/>
              </w:rPr>
            </w:pPr>
            <w:r>
              <w:rPr>
                <w:rFonts w:ascii="Times New Roman" w:hAnsi="Times New Roman" w:cs="Times New Roman"/>
                <w:sz w:val="28"/>
                <w:szCs w:val="28"/>
              </w:rPr>
              <w:t xml:space="preserve">         NAME</w:t>
            </w:r>
          </w:p>
        </w:tc>
        <w:tc>
          <w:tcPr>
            <w:tcW w:w="1997" w:type="dxa"/>
          </w:tcPr>
          <w:p w14:paraId="4DDA2342" w14:textId="32B86296" w:rsidR="00D55979" w:rsidRDefault="00D55979" w:rsidP="007830E7">
            <w:pPr>
              <w:rPr>
                <w:rFonts w:ascii="Times New Roman" w:hAnsi="Times New Roman" w:cs="Times New Roman"/>
                <w:sz w:val="28"/>
                <w:szCs w:val="28"/>
              </w:rPr>
            </w:pPr>
            <w:r>
              <w:rPr>
                <w:rFonts w:ascii="Times New Roman" w:hAnsi="Times New Roman" w:cs="Times New Roman"/>
                <w:sz w:val="28"/>
                <w:szCs w:val="28"/>
              </w:rPr>
              <w:t xml:space="preserve">     GROUP</w:t>
            </w:r>
          </w:p>
        </w:tc>
        <w:tc>
          <w:tcPr>
            <w:tcW w:w="2268" w:type="dxa"/>
          </w:tcPr>
          <w:p w14:paraId="44877F15" w14:textId="5BBE29EE" w:rsidR="00D55979" w:rsidRDefault="00D55979" w:rsidP="007830E7">
            <w:pPr>
              <w:rPr>
                <w:rFonts w:ascii="Times New Roman" w:hAnsi="Times New Roman" w:cs="Times New Roman"/>
                <w:sz w:val="28"/>
                <w:szCs w:val="28"/>
              </w:rPr>
            </w:pPr>
            <w:r>
              <w:rPr>
                <w:rFonts w:ascii="Times New Roman" w:hAnsi="Times New Roman" w:cs="Times New Roman"/>
                <w:sz w:val="28"/>
                <w:szCs w:val="28"/>
              </w:rPr>
              <w:t>BLOOD GROUP</w:t>
            </w:r>
          </w:p>
        </w:tc>
      </w:tr>
      <w:tr w:rsidR="00D55979" w:rsidRPr="003629D4" w14:paraId="5CCB5B53" w14:textId="77777777" w:rsidTr="00D55979">
        <w:tc>
          <w:tcPr>
            <w:tcW w:w="988" w:type="dxa"/>
          </w:tcPr>
          <w:p w14:paraId="56189E72" w14:textId="007B6EBA" w:rsidR="00D55979" w:rsidRPr="003629D4" w:rsidRDefault="00D55979" w:rsidP="007830E7">
            <w:pPr>
              <w:rPr>
                <w:rFonts w:ascii="Times New Roman" w:hAnsi="Times New Roman" w:cs="Times New Roman"/>
                <w:sz w:val="24"/>
                <w:szCs w:val="24"/>
              </w:rPr>
            </w:pPr>
            <w:r w:rsidRPr="003629D4">
              <w:rPr>
                <w:rFonts w:ascii="Times New Roman" w:hAnsi="Times New Roman" w:cs="Times New Roman"/>
                <w:sz w:val="24"/>
                <w:szCs w:val="24"/>
              </w:rPr>
              <w:t>1</w:t>
            </w:r>
          </w:p>
        </w:tc>
        <w:tc>
          <w:tcPr>
            <w:tcW w:w="3673" w:type="dxa"/>
          </w:tcPr>
          <w:p w14:paraId="098371E1" w14:textId="361BB20A" w:rsidR="00D55979" w:rsidRPr="003629D4" w:rsidRDefault="003629D4" w:rsidP="007830E7">
            <w:pPr>
              <w:rPr>
                <w:rFonts w:ascii="Times New Roman" w:hAnsi="Times New Roman" w:cs="Times New Roman"/>
                <w:sz w:val="24"/>
                <w:szCs w:val="24"/>
              </w:rPr>
            </w:pPr>
            <w:proofErr w:type="gramStart"/>
            <w:r w:rsidRPr="003629D4">
              <w:rPr>
                <w:rFonts w:ascii="Times New Roman" w:hAnsi="Times New Roman" w:cs="Times New Roman"/>
                <w:sz w:val="24"/>
                <w:szCs w:val="24"/>
              </w:rPr>
              <w:t>B.NAVYA</w:t>
            </w:r>
            <w:proofErr w:type="gramEnd"/>
            <w:r w:rsidRPr="003629D4">
              <w:rPr>
                <w:rFonts w:ascii="Times New Roman" w:hAnsi="Times New Roman" w:cs="Times New Roman"/>
                <w:sz w:val="24"/>
                <w:szCs w:val="24"/>
              </w:rPr>
              <w:t xml:space="preserve"> SRI</w:t>
            </w:r>
          </w:p>
        </w:tc>
        <w:tc>
          <w:tcPr>
            <w:tcW w:w="1997" w:type="dxa"/>
          </w:tcPr>
          <w:p w14:paraId="12B47EE3" w14:textId="0246AC94" w:rsidR="00D55979" w:rsidRPr="003629D4" w:rsidRDefault="003629D4"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 </w:t>
            </w:r>
          </w:p>
        </w:tc>
        <w:tc>
          <w:tcPr>
            <w:tcW w:w="2268" w:type="dxa"/>
          </w:tcPr>
          <w:p w14:paraId="31747C25" w14:textId="4235A2BC" w:rsidR="00D55979" w:rsidRPr="003629D4" w:rsidRDefault="003629D4" w:rsidP="007830E7">
            <w:pPr>
              <w:rPr>
                <w:rFonts w:ascii="Times New Roman" w:hAnsi="Times New Roman" w:cs="Times New Roman"/>
                <w:sz w:val="24"/>
                <w:szCs w:val="24"/>
              </w:rPr>
            </w:pPr>
            <w:r w:rsidRPr="003629D4">
              <w:rPr>
                <w:rFonts w:ascii="Times New Roman" w:hAnsi="Times New Roman" w:cs="Times New Roman"/>
                <w:sz w:val="24"/>
                <w:szCs w:val="24"/>
              </w:rPr>
              <w:t>A+</w:t>
            </w:r>
          </w:p>
        </w:tc>
      </w:tr>
      <w:tr w:rsidR="003629D4" w:rsidRPr="003629D4" w14:paraId="5F723B84" w14:textId="77777777" w:rsidTr="00D55979">
        <w:tc>
          <w:tcPr>
            <w:tcW w:w="988" w:type="dxa"/>
          </w:tcPr>
          <w:p w14:paraId="5D3FC7A9" w14:textId="3C6229F8" w:rsidR="003629D4" w:rsidRPr="003629D4" w:rsidRDefault="003629D4" w:rsidP="007830E7">
            <w:pPr>
              <w:rPr>
                <w:rFonts w:ascii="Times New Roman" w:hAnsi="Times New Roman" w:cs="Times New Roman"/>
                <w:sz w:val="24"/>
                <w:szCs w:val="24"/>
              </w:rPr>
            </w:pPr>
            <w:r>
              <w:rPr>
                <w:rFonts w:ascii="Times New Roman" w:hAnsi="Times New Roman" w:cs="Times New Roman"/>
                <w:sz w:val="24"/>
                <w:szCs w:val="24"/>
              </w:rPr>
              <w:t>2</w:t>
            </w:r>
          </w:p>
        </w:tc>
        <w:tc>
          <w:tcPr>
            <w:tcW w:w="3673" w:type="dxa"/>
          </w:tcPr>
          <w:p w14:paraId="72DB74DC" w14:textId="786E6F9B" w:rsidR="003629D4" w:rsidRPr="003629D4" w:rsidRDefault="003629D4" w:rsidP="007830E7">
            <w:pPr>
              <w:rPr>
                <w:rFonts w:ascii="Times New Roman" w:hAnsi="Times New Roman" w:cs="Times New Roman"/>
                <w:sz w:val="24"/>
                <w:szCs w:val="24"/>
              </w:rPr>
            </w:pPr>
            <w:r>
              <w:rPr>
                <w:rFonts w:ascii="Times New Roman" w:hAnsi="Times New Roman" w:cs="Times New Roman"/>
                <w:sz w:val="24"/>
                <w:szCs w:val="24"/>
              </w:rPr>
              <w:t>D.SAILAJA</w:t>
            </w:r>
          </w:p>
        </w:tc>
        <w:tc>
          <w:tcPr>
            <w:tcW w:w="1997" w:type="dxa"/>
          </w:tcPr>
          <w:p w14:paraId="681F0D49" w14:textId="18417536" w:rsidR="003629D4"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0A4DA2FB" w14:textId="4014C655" w:rsidR="003629D4" w:rsidRPr="003629D4" w:rsidRDefault="003629D4" w:rsidP="007830E7">
            <w:pPr>
              <w:rPr>
                <w:rFonts w:ascii="Times New Roman" w:hAnsi="Times New Roman" w:cs="Times New Roman"/>
                <w:sz w:val="24"/>
                <w:szCs w:val="24"/>
              </w:rPr>
            </w:pPr>
            <w:r>
              <w:rPr>
                <w:rFonts w:ascii="Times New Roman" w:hAnsi="Times New Roman" w:cs="Times New Roman"/>
                <w:sz w:val="24"/>
                <w:szCs w:val="24"/>
              </w:rPr>
              <w:t>A+</w:t>
            </w:r>
          </w:p>
        </w:tc>
      </w:tr>
      <w:tr w:rsidR="003629D4" w:rsidRPr="003629D4" w14:paraId="1B4E5EF7" w14:textId="77777777" w:rsidTr="00D55979">
        <w:tc>
          <w:tcPr>
            <w:tcW w:w="988" w:type="dxa"/>
          </w:tcPr>
          <w:p w14:paraId="19288101" w14:textId="289DDD22" w:rsidR="003629D4" w:rsidRDefault="003629D4" w:rsidP="007830E7">
            <w:pPr>
              <w:rPr>
                <w:rFonts w:ascii="Times New Roman" w:hAnsi="Times New Roman" w:cs="Times New Roman"/>
                <w:sz w:val="24"/>
                <w:szCs w:val="24"/>
              </w:rPr>
            </w:pPr>
            <w:r>
              <w:rPr>
                <w:rFonts w:ascii="Times New Roman" w:hAnsi="Times New Roman" w:cs="Times New Roman"/>
                <w:sz w:val="24"/>
                <w:szCs w:val="24"/>
              </w:rPr>
              <w:t>3</w:t>
            </w:r>
          </w:p>
        </w:tc>
        <w:tc>
          <w:tcPr>
            <w:tcW w:w="3673" w:type="dxa"/>
          </w:tcPr>
          <w:p w14:paraId="41E9C60D" w14:textId="16A64B05" w:rsidR="003629D4" w:rsidRDefault="003629D4" w:rsidP="007830E7">
            <w:pPr>
              <w:rPr>
                <w:rFonts w:ascii="Times New Roman" w:hAnsi="Times New Roman" w:cs="Times New Roman"/>
                <w:sz w:val="24"/>
                <w:szCs w:val="24"/>
              </w:rPr>
            </w:pPr>
            <w:proofErr w:type="gramStart"/>
            <w:r>
              <w:rPr>
                <w:rFonts w:ascii="Times New Roman" w:hAnsi="Times New Roman" w:cs="Times New Roman"/>
                <w:sz w:val="24"/>
                <w:szCs w:val="24"/>
              </w:rPr>
              <w:t>E.DIVY</w:t>
            </w:r>
            <w:proofErr w:type="gramEnd"/>
            <w:r>
              <w:rPr>
                <w:rFonts w:ascii="Times New Roman" w:hAnsi="Times New Roman" w:cs="Times New Roman"/>
                <w:sz w:val="24"/>
                <w:szCs w:val="24"/>
              </w:rPr>
              <w:t xml:space="preserve"> NAGA LAKSHMI</w:t>
            </w:r>
          </w:p>
        </w:tc>
        <w:tc>
          <w:tcPr>
            <w:tcW w:w="1997" w:type="dxa"/>
          </w:tcPr>
          <w:p w14:paraId="405FAD86" w14:textId="223A47D3" w:rsidR="003629D4"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3190CE7D" w14:textId="723BCA8F" w:rsidR="003629D4" w:rsidRDefault="003629D4" w:rsidP="007830E7">
            <w:pPr>
              <w:rPr>
                <w:rFonts w:ascii="Times New Roman" w:hAnsi="Times New Roman" w:cs="Times New Roman"/>
                <w:sz w:val="24"/>
                <w:szCs w:val="24"/>
              </w:rPr>
            </w:pPr>
            <w:r>
              <w:rPr>
                <w:rFonts w:ascii="Times New Roman" w:hAnsi="Times New Roman" w:cs="Times New Roman"/>
                <w:sz w:val="24"/>
                <w:szCs w:val="24"/>
              </w:rPr>
              <w:t>B+</w:t>
            </w:r>
          </w:p>
        </w:tc>
      </w:tr>
      <w:tr w:rsidR="003629D4" w:rsidRPr="003629D4" w14:paraId="2461F470" w14:textId="77777777" w:rsidTr="00D55979">
        <w:tc>
          <w:tcPr>
            <w:tcW w:w="988" w:type="dxa"/>
          </w:tcPr>
          <w:p w14:paraId="60D61C9A" w14:textId="5CEB2867" w:rsidR="003629D4" w:rsidRDefault="003629D4" w:rsidP="007830E7">
            <w:pPr>
              <w:rPr>
                <w:rFonts w:ascii="Times New Roman" w:hAnsi="Times New Roman" w:cs="Times New Roman"/>
                <w:sz w:val="24"/>
                <w:szCs w:val="24"/>
              </w:rPr>
            </w:pPr>
            <w:r>
              <w:rPr>
                <w:rFonts w:ascii="Times New Roman" w:hAnsi="Times New Roman" w:cs="Times New Roman"/>
                <w:sz w:val="24"/>
                <w:szCs w:val="24"/>
              </w:rPr>
              <w:t>4</w:t>
            </w:r>
          </w:p>
        </w:tc>
        <w:tc>
          <w:tcPr>
            <w:tcW w:w="3673" w:type="dxa"/>
          </w:tcPr>
          <w:p w14:paraId="11143D3B" w14:textId="6BC5D57A" w:rsidR="003629D4" w:rsidRDefault="003629D4" w:rsidP="007830E7">
            <w:pPr>
              <w:rPr>
                <w:rFonts w:ascii="Times New Roman" w:hAnsi="Times New Roman" w:cs="Times New Roman"/>
                <w:sz w:val="24"/>
                <w:szCs w:val="24"/>
              </w:rPr>
            </w:pPr>
            <w:proofErr w:type="gramStart"/>
            <w:r>
              <w:rPr>
                <w:rFonts w:ascii="Times New Roman" w:hAnsi="Times New Roman" w:cs="Times New Roman"/>
                <w:sz w:val="24"/>
                <w:szCs w:val="24"/>
              </w:rPr>
              <w:t>E.ALEKHYA</w:t>
            </w:r>
            <w:proofErr w:type="gramEnd"/>
          </w:p>
        </w:tc>
        <w:tc>
          <w:tcPr>
            <w:tcW w:w="1997" w:type="dxa"/>
          </w:tcPr>
          <w:p w14:paraId="507DA885" w14:textId="30E22DC3" w:rsidR="003629D4"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7FB6D6F8" w14:textId="2F3F6866" w:rsidR="003629D4" w:rsidRDefault="003629D4" w:rsidP="007830E7">
            <w:pPr>
              <w:rPr>
                <w:rFonts w:ascii="Times New Roman" w:hAnsi="Times New Roman" w:cs="Times New Roman"/>
                <w:sz w:val="24"/>
                <w:szCs w:val="24"/>
              </w:rPr>
            </w:pPr>
            <w:r>
              <w:rPr>
                <w:rFonts w:ascii="Times New Roman" w:hAnsi="Times New Roman" w:cs="Times New Roman"/>
                <w:sz w:val="24"/>
                <w:szCs w:val="24"/>
              </w:rPr>
              <w:t>B-</w:t>
            </w:r>
          </w:p>
        </w:tc>
      </w:tr>
      <w:tr w:rsidR="003629D4" w:rsidRPr="003629D4" w14:paraId="5DE3FB5C" w14:textId="77777777" w:rsidTr="00D55979">
        <w:tc>
          <w:tcPr>
            <w:tcW w:w="988" w:type="dxa"/>
          </w:tcPr>
          <w:p w14:paraId="2C9F96A4" w14:textId="0E2EE3DF" w:rsidR="003629D4" w:rsidRDefault="003629D4" w:rsidP="007830E7">
            <w:pPr>
              <w:rPr>
                <w:rFonts w:ascii="Times New Roman" w:hAnsi="Times New Roman" w:cs="Times New Roman"/>
                <w:sz w:val="24"/>
                <w:szCs w:val="24"/>
              </w:rPr>
            </w:pPr>
            <w:r>
              <w:rPr>
                <w:rFonts w:ascii="Times New Roman" w:hAnsi="Times New Roman" w:cs="Times New Roman"/>
                <w:sz w:val="24"/>
                <w:szCs w:val="24"/>
              </w:rPr>
              <w:t>5</w:t>
            </w:r>
          </w:p>
        </w:tc>
        <w:tc>
          <w:tcPr>
            <w:tcW w:w="3673" w:type="dxa"/>
          </w:tcPr>
          <w:p w14:paraId="0162E0C8" w14:textId="536C9610" w:rsidR="003629D4" w:rsidRDefault="003629D4" w:rsidP="007830E7">
            <w:pPr>
              <w:rPr>
                <w:rFonts w:ascii="Times New Roman" w:hAnsi="Times New Roman" w:cs="Times New Roman"/>
                <w:sz w:val="24"/>
                <w:szCs w:val="24"/>
              </w:rPr>
            </w:pPr>
            <w:proofErr w:type="gramStart"/>
            <w:r>
              <w:rPr>
                <w:rFonts w:ascii="Times New Roman" w:hAnsi="Times New Roman" w:cs="Times New Roman"/>
                <w:sz w:val="24"/>
                <w:szCs w:val="24"/>
              </w:rPr>
              <w:t>G.NIHARIKA</w:t>
            </w:r>
            <w:proofErr w:type="gramEnd"/>
          </w:p>
        </w:tc>
        <w:tc>
          <w:tcPr>
            <w:tcW w:w="1997" w:type="dxa"/>
          </w:tcPr>
          <w:p w14:paraId="49560BE8" w14:textId="70026FF2" w:rsidR="003629D4"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0513A66B" w14:textId="4B1FFDC6" w:rsidR="003629D4" w:rsidRDefault="003629D4" w:rsidP="007830E7">
            <w:pPr>
              <w:rPr>
                <w:rFonts w:ascii="Times New Roman" w:hAnsi="Times New Roman" w:cs="Times New Roman"/>
                <w:sz w:val="24"/>
                <w:szCs w:val="24"/>
              </w:rPr>
            </w:pPr>
            <w:r>
              <w:rPr>
                <w:rFonts w:ascii="Times New Roman" w:hAnsi="Times New Roman" w:cs="Times New Roman"/>
                <w:sz w:val="24"/>
                <w:szCs w:val="24"/>
              </w:rPr>
              <w:t>O-</w:t>
            </w:r>
          </w:p>
        </w:tc>
      </w:tr>
      <w:tr w:rsidR="003629D4" w:rsidRPr="003629D4" w14:paraId="465AA010" w14:textId="77777777" w:rsidTr="00D55979">
        <w:tc>
          <w:tcPr>
            <w:tcW w:w="988" w:type="dxa"/>
          </w:tcPr>
          <w:p w14:paraId="6B47A807" w14:textId="1DBB5BC2" w:rsidR="003629D4" w:rsidRDefault="003629D4" w:rsidP="007830E7">
            <w:pPr>
              <w:rPr>
                <w:rFonts w:ascii="Times New Roman" w:hAnsi="Times New Roman" w:cs="Times New Roman"/>
                <w:sz w:val="24"/>
                <w:szCs w:val="24"/>
              </w:rPr>
            </w:pPr>
            <w:r>
              <w:rPr>
                <w:rFonts w:ascii="Times New Roman" w:hAnsi="Times New Roman" w:cs="Times New Roman"/>
                <w:sz w:val="24"/>
                <w:szCs w:val="24"/>
              </w:rPr>
              <w:t>6</w:t>
            </w:r>
          </w:p>
        </w:tc>
        <w:tc>
          <w:tcPr>
            <w:tcW w:w="3673" w:type="dxa"/>
          </w:tcPr>
          <w:p w14:paraId="370606F6" w14:textId="332EA893" w:rsidR="003629D4" w:rsidRDefault="003629D4" w:rsidP="007830E7">
            <w:pPr>
              <w:rPr>
                <w:rFonts w:ascii="Times New Roman" w:hAnsi="Times New Roman" w:cs="Times New Roman"/>
                <w:sz w:val="24"/>
                <w:szCs w:val="24"/>
              </w:rPr>
            </w:pPr>
            <w:proofErr w:type="gramStart"/>
            <w:r>
              <w:rPr>
                <w:rFonts w:ascii="Times New Roman" w:hAnsi="Times New Roman" w:cs="Times New Roman"/>
                <w:sz w:val="24"/>
                <w:szCs w:val="24"/>
              </w:rPr>
              <w:t>J.MOUNIKA</w:t>
            </w:r>
            <w:proofErr w:type="gramEnd"/>
          </w:p>
        </w:tc>
        <w:tc>
          <w:tcPr>
            <w:tcW w:w="1997" w:type="dxa"/>
          </w:tcPr>
          <w:p w14:paraId="7D45CCED" w14:textId="288D9C83" w:rsidR="003629D4"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79D39DD3" w14:textId="6621A0C2" w:rsidR="003629D4" w:rsidRDefault="003629D4" w:rsidP="007830E7">
            <w:pPr>
              <w:rPr>
                <w:rFonts w:ascii="Times New Roman" w:hAnsi="Times New Roman" w:cs="Times New Roman"/>
                <w:sz w:val="24"/>
                <w:szCs w:val="24"/>
              </w:rPr>
            </w:pPr>
            <w:r>
              <w:rPr>
                <w:rFonts w:ascii="Times New Roman" w:hAnsi="Times New Roman" w:cs="Times New Roman"/>
                <w:sz w:val="24"/>
                <w:szCs w:val="24"/>
              </w:rPr>
              <w:t>B-</w:t>
            </w:r>
          </w:p>
        </w:tc>
      </w:tr>
      <w:tr w:rsidR="003629D4" w:rsidRPr="003629D4" w14:paraId="5634D7F3" w14:textId="77777777" w:rsidTr="00D55979">
        <w:tc>
          <w:tcPr>
            <w:tcW w:w="988" w:type="dxa"/>
          </w:tcPr>
          <w:p w14:paraId="64D18EE9" w14:textId="33213095" w:rsidR="003629D4" w:rsidRDefault="003629D4" w:rsidP="007830E7">
            <w:pPr>
              <w:rPr>
                <w:rFonts w:ascii="Times New Roman" w:hAnsi="Times New Roman" w:cs="Times New Roman"/>
                <w:sz w:val="24"/>
                <w:szCs w:val="24"/>
              </w:rPr>
            </w:pPr>
            <w:r>
              <w:rPr>
                <w:rFonts w:ascii="Times New Roman" w:hAnsi="Times New Roman" w:cs="Times New Roman"/>
                <w:sz w:val="24"/>
                <w:szCs w:val="24"/>
              </w:rPr>
              <w:t>7</w:t>
            </w:r>
          </w:p>
        </w:tc>
        <w:tc>
          <w:tcPr>
            <w:tcW w:w="3673" w:type="dxa"/>
          </w:tcPr>
          <w:p w14:paraId="56646353" w14:textId="6E041FF2" w:rsidR="003629D4"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K.ARUNA</w:t>
            </w:r>
            <w:proofErr w:type="gramEnd"/>
          </w:p>
        </w:tc>
        <w:tc>
          <w:tcPr>
            <w:tcW w:w="1997" w:type="dxa"/>
          </w:tcPr>
          <w:p w14:paraId="64434975" w14:textId="5BBA2255" w:rsidR="003629D4"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0465F356" w14:textId="558265DC" w:rsidR="003629D4" w:rsidRDefault="00235170" w:rsidP="007830E7">
            <w:pPr>
              <w:rPr>
                <w:rFonts w:ascii="Times New Roman" w:hAnsi="Times New Roman" w:cs="Times New Roman"/>
                <w:sz w:val="24"/>
                <w:szCs w:val="24"/>
              </w:rPr>
            </w:pPr>
            <w:r>
              <w:rPr>
                <w:rFonts w:ascii="Times New Roman" w:hAnsi="Times New Roman" w:cs="Times New Roman"/>
                <w:sz w:val="24"/>
                <w:szCs w:val="24"/>
              </w:rPr>
              <w:t>O+</w:t>
            </w:r>
          </w:p>
        </w:tc>
      </w:tr>
      <w:tr w:rsidR="00235170" w:rsidRPr="003629D4" w14:paraId="19AF7F23" w14:textId="77777777" w:rsidTr="00D55979">
        <w:tc>
          <w:tcPr>
            <w:tcW w:w="988" w:type="dxa"/>
          </w:tcPr>
          <w:p w14:paraId="3AF727AB" w14:textId="7CAD15F0" w:rsidR="00235170" w:rsidRDefault="00235170" w:rsidP="007830E7">
            <w:pPr>
              <w:rPr>
                <w:rFonts w:ascii="Times New Roman" w:hAnsi="Times New Roman" w:cs="Times New Roman"/>
                <w:sz w:val="24"/>
                <w:szCs w:val="24"/>
              </w:rPr>
            </w:pPr>
            <w:r>
              <w:rPr>
                <w:rFonts w:ascii="Times New Roman" w:hAnsi="Times New Roman" w:cs="Times New Roman"/>
                <w:sz w:val="24"/>
                <w:szCs w:val="24"/>
              </w:rPr>
              <w:t>8</w:t>
            </w:r>
          </w:p>
        </w:tc>
        <w:tc>
          <w:tcPr>
            <w:tcW w:w="3673" w:type="dxa"/>
          </w:tcPr>
          <w:p w14:paraId="36B9A303" w14:textId="6E7823AE" w:rsidR="00235170"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K.PALLAVI</w:t>
            </w:r>
            <w:proofErr w:type="gramEnd"/>
          </w:p>
        </w:tc>
        <w:tc>
          <w:tcPr>
            <w:tcW w:w="1997" w:type="dxa"/>
          </w:tcPr>
          <w:p w14:paraId="0AAF8668" w14:textId="0EC4016E"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0AC3EEDE" w14:textId="4B7CCD9B" w:rsidR="00235170" w:rsidRDefault="00235170" w:rsidP="007830E7">
            <w:pPr>
              <w:rPr>
                <w:rFonts w:ascii="Times New Roman" w:hAnsi="Times New Roman" w:cs="Times New Roman"/>
                <w:sz w:val="24"/>
                <w:szCs w:val="24"/>
              </w:rPr>
            </w:pPr>
            <w:r>
              <w:rPr>
                <w:rFonts w:ascii="Times New Roman" w:hAnsi="Times New Roman" w:cs="Times New Roman"/>
                <w:sz w:val="24"/>
                <w:szCs w:val="24"/>
              </w:rPr>
              <w:t>O+</w:t>
            </w:r>
          </w:p>
        </w:tc>
      </w:tr>
      <w:tr w:rsidR="00235170" w:rsidRPr="003629D4" w14:paraId="33D0EC29" w14:textId="77777777" w:rsidTr="00D55979">
        <w:tc>
          <w:tcPr>
            <w:tcW w:w="988" w:type="dxa"/>
          </w:tcPr>
          <w:p w14:paraId="44D8ED65" w14:textId="7100B7E2" w:rsidR="00235170" w:rsidRDefault="00235170" w:rsidP="007830E7">
            <w:pPr>
              <w:rPr>
                <w:rFonts w:ascii="Times New Roman" w:hAnsi="Times New Roman" w:cs="Times New Roman"/>
                <w:sz w:val="24"/>
                <w:szCs w:val="24"/>
              </w:rPr>
            </w:pPr>
            <w:r>
              <w:rPr>
                <w:rFonts w:ascii="Times New Roman" w:hAnsi="Times New Roman" w:cs="Times New Roman"/>
                <w:sz w:val="24"/>
                <w:szCs w:val="24"/>
              </w:rPr>
              <w:t>9</w:t>
            </w:r>
          </w:p>
        </w:tc>
        <w:tc>
          <w:tcPr>
            <w:tcW w:w="3673" w:type="dxa"/>
          </w:tcPr>
          <w:p w14:paraId="5118232B" w14:textId="0DBAB6E7" w:rsidR="00235170"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K.DURGA</w:t>
            </w:r>
            <w:proofErr w:type="gramEnd"/>
            <w:r>
              <w:rPr>
                <w:rFonts w:ascii="Times New Roman" w:hAnsi="Times New Roman" w:cs="Times New Roman"/>
                <w:sz w:val="24"/>
                <w:szCs w:val="24"/>
              </w:rPr>
              <w:t xml:space="preserve"> BHAVANI</w:t>
            </w:r>
          </w:p>
        </w:tc>
        <w:tc>
          <w:tcPr>
            <w:tcW w:w="1997" w:type="dxa"/>
          </w:tcPr>
          <w:p w14:paraId="2609FC8B" w14:textId="107797AE"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682A24C1" w14:textId="69945B05" w:rsidR="00235170" w:rsidRDefault="00235170" w:rsidP="007830E7">
            <w:pPr>
              <w:rPr>
                <w:rFonts w:ascii="Times New Roman" w:hAnsi="Times New Roman" w:cs="Times New Roman"/>
                <w:sz w:val="24"/>
                <w:szCs w:val="24"/>
              </w:rPr>
            </w:pPr>
            <w:r>
              <w:rPr>
                <w:rFonts w:ascii="Times New Roman" w:hAnsi="Times New Roman" w:cs="Times New Roman"/>
                <w:sz w:val="24"/>
                <w:szCs w:val="24"/>
              </w:rPr>
              <w:t>B+</w:t>
            </w:r>
          </w:p>
        </w:tc>
      </w:tr>
      <w:tr w:rsidR="00235170" w:rsidRPr="003629D4" w14:paraId="65EAE133" w14:textId="77777777" w:rsidTr="00D55979">
        <w:tc>
          <w:tcPr>
            <w:tcW w:w="988" w:type="dxa"/>
          </w:tcPr>
          <w:p w14:paraId="3535E1A2" w14:textId="491E92F1" w:rsidR="00235170" w:rsidRDefault="00235170" w:rsidP="007830E7">
            <w:pPr>
              <w:rPr>
                <w:rFonts w:ascii="Times New Roman" w:hAnsi="Times New Roman" w:cs="Times New Roman"/>
                <w:sz w:val="24"/>
                <w:szCs w:val="24"/>
              </w:rPr>
            </w:pPr>
            <w:r>
              <w:rPr>
                <w:rFonts w:ascii="Times New Roman" w:hAnsi="Times New Roman" w:cs="Times New Roman"/>
                <w:sz w:val="24"/>
                <w:szCs w:val="24"/>
              </w:rPr>
              <w:t>10</w:t>
            </w:r>
          </w:p>
        </w:tc>
        <w:tc>
          <w:tcPr>
            <w:tcW w:w="3673" w:type="dxa"/>
          </w:tcPr>
          <w:p w14:paraId="6F1DCF60" w14:textId="4994F358" w:rsidR="00235170" w:rsidRDefault="00235170" w:rsidP="007830E7">
            <w:pPr>
              <w:rPr>
                <w:rFonts w:ascii="Times New Roman" w:hAnsi="Times New Roman" w:cs="Times New Roman"/>
                <w:sz w:val="24"/>
                <w:szCs w:val="24"/>
              </w:rPr>
            </w:pPr>
            <w:r>
              <w:rPr>
                <w:rFonts w:ascii="Times New Roman" w:hAnsi="Times New Roman" w:cs="Times New Roman"/>
                <w:sz w:val="24"/>
                <w:szCs w:val="24"/>
              </w:rPr>
              <w:t>M.JAYARANI</w:t>
            </w:r>
          </w:p>
        </w:tc>
        <w:tc>
          <w:tcPr>
            <w:tcW w:w="1997" w:type="dxa"/>
          </w:tcPr>
          <w:p w14:paraId="65A999AC" w14:textId="5702A2F6"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367948CE" w14:textId="5DA3EC19" w:rsidR="00235170" w:rsidRDefault="00235170" w:rsidP="007830E7">
            <w:pPr>
              <w:rPr>
                <w:rFonts w:ascii="Times New Roman" w:hAnsi="Times New Roman" w:cs="Times New Roman"/>
                <w:sz w:val="24"/>
                <w:szCs w:val="24"/>
              </w:rPr>
            </w:pPr>
            <w:r>
              <w:rPr>
                <w:rFonts w:ascii="Times New Roman" w:hAnsi="Times New Roman" w:cs="Times New Roman"/>
                <w:sz w:val="24"/>
                <w:szCs w:val="24"/>
              </w:rPr>
              <w:t>O-</w:t>
            </w:r>
          </w:p>
        </w:tc>
      </w:tr>
      <w:tr w:rsidR="00235170" w:rsidRPr="003629D4" w14:paraId="1FCACACF" w14:textId="77777777" w:rsidTr="00D55979">
        <w:tc>
          <w:tcPr>
            <w:tcW w:w="988" w:type="dxa"/>
          </w:tcPr>
          <w:p w14:paraId="127E53CE" w14:textId="5F9B5801" w:rsidR="00235170" w:rsidRDefault="00235170" w:rsidP="007830E7">
            <w:pPr>
              <w:rPr>
                <w:rFonts w:ascii="Times New Roman" w:hAnsi="Times New Roman" w:cs="Times New Roman"/>
                <w:sz w:val="24"/>
                <w:szCs w:val="24"/>
              </w:rPr>
            </w:pPr>
            <w:r>
              <w:rPr>
                <w:rFonts w:ascii="Times New Roman" w:hAnsi="Times New Roman" w:cs="Times New Roman"/>
                <w:sz w:val="24"/>
                <w:szCs w:val="24"/>
              </w:rPr>
              <w:t>11</w:t>
            </w:r>
          </w:p>
        </w:tc>
        <w:tc>
          <w:tcPr>
            <w:tcW w:w="3673" w:type="dxa"/>
          </w:tcPr>
          <w:p w14:paraId="1361C561" w14:textId="20E4525A" w:rsidR="00235170"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N.NAGALAKSHMI</w:t>
            </w:r>
            <w:proofErr w:type="gramEnd"/>
          </w:p>
        </w:tc>
        <w:tc>
          <w:tcPr>
            <w:tcW w:w="1997" w:type="dxa"/>
          </w:tcPr>
          <w:p w14:paraId="28DDCEEA" w14:textId="1B328C6A"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6057B515" w14:textId="6A066A53" w:rsidR="00235170" w:rsidRDefault="00235170" w:rsidP="007830E7">
            <w:pPr>
              <w:rPr>
                <w:rFonts w:ascii="Times New Roman" w:hAnsi="Times New Roman" w:cs="Times New Roman"/>
                <w:sz w:val="24"/>
                <w:szCs w:val="24"/>
              </w:rPr>
            </w:pPr>
            <w:r>
              <w:rPr>
                <w:rFonts w:ascii="Times New Roman" w:hAnsi="Times New Roman" w:cs="Times New Roman"/>
                <w:sz w:val="24"/>
                <w:szCs w:val="24"/>
              </w:rPr>
              <w:t>A-</w:t>
            </w:r>
          </w:p>
        </w:tc>
      </w:tr>
      <w:tr w:rsidR="00235170" w:rsidRPr="003629D4" w14:paraId="5B142193" w14:textId="77777777" w:rsidTr="00D55979">
        <w:tc>
          <w:tcPr>
            <w:tcW w:w="988" w:type="dxa"/>
          </w:tcPr>
          <w:p w14:paraId="4446CB3D" w14:textId="26801217" w:rsidR="00235170" w:rsidRDefault="00235170" w:rsidP="007830E7">
            <w:pPr>
              <w:rPr>
                <w:rFonts w:ascii="Times New Roman" w:hAnsi="Times New Roman" w:cs="Times New Roman"/>
                <w:sz w:val="24"/>
                <w:szCs w:val="24"/>
              </w:rPr>
            </w:pPr>
            <w:r>
              <w:rPr>
                <w:rFonts w:ascii="Times New Roman" w:hAnsi="Times New Roman" w:cs="Times New Roman"/>
                <w:sz w:val="24"/>
                <w:szCs w:val="24"/>
              </w:rPr>
              <w:t>12</w:t>
            </w:r>
          </w:p>
        </w:tc>
        <w:tc>
          <w:tcPr>
            <w:tcW w:w="3673" w:type="dxa"/>
          </w:tcPr>
          <w:p w14:paraId="6AEFCAB5" w14:textId="4765AE94" w:rsidR="00235170"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P.JAYADEVI</w:t>
            </w:r>
            <w:proofErr w:type="gramEnd"/>
          </w:p>
        </w:tc>
        <w:tc>
          <w:tcPr>
            <w:tcW w:w="1997" w:type="dxa"/>
          </w:tcPr>
          <w:p w14:paraId="0C408302" w14:textId="7D417833"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21EEA3F1" w14:textId="1B69FE09" w:rsidR="00235170" w:rsidRDefault="00235170" w:rsidP="007830E7">
            <w:pPr>
              <w:rPr>
                <w:rFonts w:ascii="Times New Roman" w:hAnsi="Times New Roman" w:cs="Times New Roman"/>
                <w:sz w:val="24"/>
                <w:szCs w:val="24"/>
              </w:rPr>
            </w:pPr>
            <w:r>
              <w:rPr>
                <w:rFonts w:ascii="Times New Roman" w:hAnsi="Times New Roman" w:cs="Times New Roman"/>
                <w:sz w:val="24"/>
                <w:szCs w:val="24"/>
              </w:rPr>
              <w:t>O+</w:t>
            </w:r>
          </w:p>
        </w:tc>
      </w:tr>
      <w:tr w:rsidR="00235170" w:rsidRPr="003629D4" w14:paraId="593FAA2F" w14:textId="77777777" w:rsidTr="00D55979">
        <w:tc>
          <w:tcPr>
            <w:tcW w:w="988" w:type="dxa"/>
          </w:tcPr>
          <w:p w14:paraId="54507192" w14:textId="4EC047AF" w:rsidR="00235170" w:rsidRDefault="00235170" w:rsidP="007830E7">
            <w:pPr>
              <w:rPr>
                <w:rFonts w:ascii="Times New Roman" w:hAnsi="Times New Roman" w:cs="Times New Roman"/>
                <w:sz w:val="24"/>
                <w:szCs w:val="24"/>
              </w:rPr>
            </w:pPr>
            <w:r>
              <w:rPr>
                <w:rFonts w:ascii="Times New Roman" w:hAnsi="Times New Roman" w:cs="Times New Roman"/>
                <w:sz w:val="24"/>
                <w:szCs w:val="24"/>
              </w:rPr>
              <w:t>13</w:t>
            </w:r>
          </w:p>
        </w:tc>
        <w:tc>
          <w:tcPr>
            <w:tcW w:w="3673" w:type="dxa"/>
          </w:tcPr>
          <w:p w14:paraId="2D21C794" w14:textId="3FA9B81E" w:rsidR="00235170"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P.TEJAPOOJITHA</w:t>
            </w:r>
            <w:proofErr w:type="gramEnd"/>
          </w:p>
        </w:tc>
        <w:tc>
          <w:tcPr>
            <w:tcW w:w="1997" w:type="dxa"/>
          </w:tcPr>
          <w:p w14:paraId="03F254EE" w14:textId="53AD377C"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02B0F1FA" w14:textId="16C49BA2" w:rsidR="00235170" w:rsidRDefault="00235170" w:rsidP="007830E7">
            <w:pPr>
              <w:rPr>
                <w:rFonts w:ascii="Times New Roman" w:hAnsi="Times New Roman" w:cs="Times New Roman"/>
                <w:sz w:val="24"/>
                <w:szCs w:val="24"/>
              </w:rPr>
            </w:pPr>
            <w:r>
              <w:rPr>
                <w:rFonts w:ascii="Times New Roman" w:hAnsi="Times New Roman" w:cs="Times New Roman"/>
                <w:sz w:val="24"/>
                <w:szCs w:val="24"/>
              </w:rPr>
              <w:t>B-</w:t>
            </w:r>
          </w:p>
        </w:tc>
      </w:tr>
      <w:tr w:rsidR="00235170" w:rsidRPr="003629D4" w14:paraId="318FFD54" w14:textId="77777777" w:rsidTr="00D55979">
        <w:tc>
          <w:tcPr>
            <w:tcW w:w="988" w:type="dxa"/>
          </w:tcPr>
          <w:p w14:paraId="129F8F93" w14:textId="33113DC7" w:rsidR="00235170" w:rsidRDefault="00235170" w:rsidP="007830E7">
            <w:pPr>
              <w:rPr>
                <w:rFonts w:ascii="Times New Roman" w:hAnsi="Times New Roman" w:cs="Times New Roman"/>
                <w:sz w:val="24"/>
                <w:szCs w:val="24"/>
              </w:rPr>
            </w:pPr>
            <w:r>
              <w:rPr>
                <w:rFonts w:ascii="Times New Roman" w:hAnsi="Times New Roman" w:cs="Times New Roman"/>
                <w:sz w:val="24"/>
                <w:szCs w:val="24"/>
              </w:rPr>
              <w:t>14</w:t>
            </w:r>
          </w:p>
        </w:tc>
        <w:tc>
          <w:tcPr>
            <w:tcW w:w="3673" w:type="dxa"/>
          </w:tcPr>
          <w:p w14:paraId="0E53C722" w14:textId="7643ABE3" w:rsidR="00235170"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SK.SHABINA</w:t>
            </w:r>
            <w:proofErr w:type="gramEnd"/>
          </w:p>
        </w:tc>
        <w:tc>
          <w:tcPr>
            <w:tcW w:w="1997" w:type="dxa"/>
          </w:tcPr>
          <w:p w14:paraId="3F0B16D4" w14:textId="37366CBC"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277794B0" w14:textId="5AC8CDBA" w:rsidR="00235170" w:rsidRDefault="00235170" w:rsidP="007830E7">
            <w:pPr>
              <w:rPr>
                <w:rFonts w:ascii="Times New Roman" w:hAnsi="Times New Roman" w:cs="Times New Roman"/>
                <w:sz w:val="24"/>
                <w:szCs w:val="24"/>
              </w:rPr>
            </w:pPr>
            <w:r>
              <w:rPr>
                <w:rFonts w:ascii="Times New Roman" w:hAnsi="Times New Roman" w:cs="Times New Roman"/>
                <w:sz w:val="24"/>
                <w:szCs w:val="24"/>
              </w:rPr>
              <w:t>A+</w:t>
            </w:r>
          </w:p>
        </w:tc>
      </w:tr>
      <w:tr w:rsidR="00235170" w:rsidRPr="003629D4" w14:paraId="05987F8C" w14:textId="77777777" w:rsidTr="00D55979">
        <w:tc>
          <w:tcPr>
            <w:tcW w:w="988" w:type="dxa"/>
          </w:tcPr>
          <w:p w14:paraId="142B426F" w14:textId="3329D096" w:rsidR="00235170" w:rsidRDefault="00235170" w:rsidP="007830E7">
            <w:pPr>
              <w:rPr>
                <w:rFonts w:ascii="Times New Roman" w:hAnsi="Times New Roman" w:cs="Times New Roman"/>
                <w:sz w:val="24"/>
                <w:szCs w:val="24"/>
              </w:rPr>
            </w:pPr>
            <w:r>
              <w:rPr>
                <w:rFonts w:ascii="Times New Roman" w:hAnsi="Times New Roman" w:cs="Times New Roman"/>
                <w:sz w:val="24"/>
                <w:szCs w:val="24"/>
              </w:rPr>
              <w:t>15</w:t>
            </w:r>
          </w:p>
        </w:tc>
        <w:tc>
          <w:tcPr>
            <w:tcW w:w="3673" w:type="dxa"/>
          </w:tcPr>
          <w:p w14:paraId="5AA048C1" w14:textId="1679BB3C" w:rsidR="00235170" w:rsidRDefault="00235170" w:rsidP="007830E7">
            <w:pPr>
              <w:rPr>
                <w:rFonts w:ascii="Times New Roman" w:hAnsi="Times New Roman" w:cs="Times New Roman"/>
                <w:sz w:val="24"/>
                <w:szCs w:val="24"/>
              </w:rPr>
            </w:pPr>
            <w:proofErr w:type="gramStart"/>
            <w:r>
              <w:rPr>
                <w:rFonts w:ascii="Times New Roman" w:hAnsi="Times New Roman" w:cs="Times New Roman"/>
                <w:sz w:val="24"/>
                <w:szCs w:val="24"/>
              </w:rPr>
              <w:t>Y.SUDHISNA</w:t>
            </w:r>
            <w:proofErr w:type="gramEnd"/>
          </w:p>
        </w:tc>
        <w:tc>
          <w:tcPr>
            <w:tcW w:w="1997" w:type="dxa"/>
          </w:tcPr>
          <w:p w14:paraId="5214094D" w14:textId="3DF63639" w:rsidR="00235170" w:rsidRPr="003629D4" w:rsidRDefault="00235170" w:rsidP="007830E7">
            <w:pPr>
              <w:rPr>
                <w:rFonts w:ascii="Times New Roman" w:hAnsi="Times New Roman" w:cs="Times New Roman"/>
                <w:sz w:val="24"/>
                <w:szCs w:val="24"/>
              </w:rPr>
            </w:pPr>
            <w:r w:rsidRPr="003629D4">
              <w:rPr>
                <w:rFonts w:ascii="Times New Roman" w:hAnsi="Times New Roman" w:cs="Times New Roman"/>
                <w:sz w:val="24"/>
                <w:szCs w:val="24"/>
              </w:rPr>
              <w:t>2</w:t>
            </w:r>
            <w:r w:rsidRPr="003629D4">
              <w:rPr>
                <w:rFonts w:ascii="Times New Roman" w:hAnsi="Times New Roman" w:cs="Times New Roman"/>
                <w:sz w:val="24"/>
                <w:szCs w:val="24"/>
                <w:vertAlign w:val="superscript"/>
              </w:rPr>
              <w:t>nd</w:t>
            </w:r>
            <w:r w:rsidRPr="003629D4">
              <w:rPr>
                <w:rFonts w:ascii="Times New Roman" w:hAnsi="Times New Roman" w:cs="Times New Roman"/>
                <w:sz w:val="24"/>
                <w:szCs w:val="24"/>
              </w:rPr>
              <w:t xml:space="preserve"> ZOOLOGY</w:t>
            </w:r>
          </w:p>
        </w:tc>
        <w:tc>
          <w:tcPr>
            <w:tcW w:w="2268" w:type="dxa"/>
          </w:tcPr>
          <w:p w14:paraId="65B5AC1B" w14:textId="335A552E" w:rsidR="00235170" w:rsidRDefault="00235170" w:rsidP="007830E7">
            <w:pPr>
              <w:rPr>
                <w:rFonts w:ascii="Times New Roman" w:hAnsi="Times New Roman" w:cs="Times New Roman"/>
                <w:sz w:val="24"/>
                <w:szCs w:val="24"/>
              </w:rPr>
            </w:pPr>
            <w:r>
              <w:rPr>
                <w:rFonts w:ascii="Times New Roman" w:hAnsi="Times New Roman" w:cs="Times New Roman"/>
                <w:sz w:val="24"/>
                <w:szCs w:val="24"/>
              </w:rPr>
              <w:t>O+</w:t>
            </w:r>
          </w:p>
        </w:tc>
      </w:tr>
    </w:tbl>
    <w:p w14:paraId="0C6C8980" w14:textId="77777777" w:rsidR="00D55979" w:rsidRPr="003629D4" w:rsidRDefault="00D55979" w:rsidP="007830E7">
      <w:pPr>
        <w:spacing w:after="0"/>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88"/>
        <w:gridCol w:w="3673"/>
        <w:gridCol w:w="1997"/>
        <w:gridCol w:w="2268"/>
      </w:tblGrid>
      <w:tr w:rsidR="003E5172" w14:paraId="2FF45DF4" w14:textId="77777777" w:rsidTr="003E5172">
        <w:tc>
          <w:tcPr>
            <w:tcW w:w="988" w:type="dxa"/>
          </w:tcPr>
          <w:p w14:paraId="504379FE" w14:textId="78D54007" w:rsidR="003E5172" w:rsidRDefault="003E5172" w:rsidP="003E5172">
            <w:pPr>
              <w:rPr>
                <w:rFonts w:ascii="Times New Roman" w:hAnsi="Times New Roman" w:cs="Times New Roman"/>
                <w:sz w:val="28"/>
                <w:szCs w:val="28"/>
              </w:rPr>
            </w:pPr>
            <w:r>
              <w:rPr>
                <w:rFonts w:ascii="Times New Roman" w:hAnsi="Times New Roman" w:cs="Times New Roman"/>
                <w:sz w:val="28"/>
                <w:szCs w:val="28"/>
              </w:rPr>
              <w:t>S.NO</w:t>
            </w:r>
          </w:p>
        </w:tc>
        <w:tc>
          <w:tcPr>
            <w:tcW w:w="3673" w:type="dxa"/>
          </w:tcPr>
          <w:p w14:paraId="47ABDEAA" w14:textId="2806458E" w:rsidR="003E5172" w:rsidRDefault="003E5172" w:rsidP="003E5172">
            <w:pPr>
              <w:rPr>
                <w:rFonts w:ascii="Times New Roman" w:hAnsi="Times New Roman" w:cs="Times New Roman"/>
                <w:sz w:val="28"/>
                <w:szCs w:val="28"/>
              </w:rPr>
            </w:pPr>
            <w:r>
              <w:rPr>
                <w:rFonts w:ascii="Times New Roman" w:hAnsi="Times New Roman" w:cs="Times New Roman"/>
                <w:sz w:val="28"/>
                <w:szCs w:val="28"/>
              </w:rPr>
              <w:t xml:space="preserve">         NAME</w:t>
            </w:r>
          </w:p>
        </w:tc>
        <w:tc>
          <w:tcPr>
            <w:tcW w:w="1997" w:type="dxa"/>
          </w:tcPr>
          <w:p w14:paraId="2789EDFC" w14:textId="13A7198D" w:rsidR="003E5172" w:rsidRDefault="003E5172" w:rsidP="003E5172">
            <w:pPr>
              <w:rPr>
                <w:rFonts w:ascii="Times New Roman" w:hAnsi="Times New Roman" w:cs="Times New Roman"/>
                <w:sz w:val="28"/>
                <w:szCs w:val="28"/>
              </w:rPr>
            </w:pPr>
            <w:r>
              <w:rPr>
                <w:rFonts w:ascii="Times New Roman" w:hAnsi="Times New Roman" w:cs="Times New Roman"/>
                <w:sz w:val="28"/>
                <w:szCs w:val="28"/>
              </w:rPr>
              <w:t xml:space="preserve">     GROUP</w:t>
            </w:r>
          </w:p>
        </w:tc>
        <w:tc>
          <w:tcPr>
            <w:tcW w:w="2268" w:type="dxa"/>
          </w:tcPr>
          <w:p w14:paraId="717BA84C" w14:textId="0C8BFC36" w:rsidR="003E5172" w:rsidRDefault="003E5172" w:rsidP="003E5172">
            <w:pPr>
              <w:rPr>
                <w:rFonts w:ascii="Times New Roman" w:hAnsi="Times New Roman" w:cs="Times New Roman"/>
                <w:sz w:val="28"/>
                <w:szCs w:val="28"/>
              </w:rPr>
            </w:pPr>
            <w:r>
              <w:rPr>
                <w:rFonts w:ascii="Times New Roman" w:hAnsi="Times New Roman" w:cs="Times New Roman"/>
                <w:sz w:val="28"/>
                <w:szCs w:val="28"/>
              </w:rPr>
              <w:t>BLOOD GROUP</w:t>
            </w:r>
          </w:p>
        </w:tc>
      </w:tr>
      <w:tr w:rsidR="003E5172" w14:paraId="759873AD" w14:textId="77777777" w:rsidTr="003E5172">
        <w:tc>
          <w:tcPr>
            <w:tcW w:w="988" w:type="dxa"/>
          </w:tcPr>
          <w:p w14:paraId="03E7DC37" w14:textId="749AABE1"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p>
        </w:tc>
        <w:tc>
          <w:tcPr>
            <w:tcW w:w="3673" w:type="dxa"/>
          </w:tcPr>
          <w:p w14:paraId="70F7D06B" w14:textId="66B51EE4"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M.KRANTHI</w:t>
            </w:r>
          </w:p>
        </w:tc>
        <w:tc>
          <w:tcPr>
            <w:tcW w:w="1997" w:type="dxa"/>
          </w:tcPr>
          <w:p w14:paraId="6E0379AD" w14:textId="4373A19E"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165FD5C4" w14:textId="54989A84"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B+</w:t>
            </w:r>
          </w:p>
        </w:tc>
      </w:tr>
      <w:tr w:rsidR="003E5172" w14:paraId="4A968F50" w14:textId="77777777" w:rsidTr="003E5172">
        <w:tc>
          <w:tcPr>
            <w:tcW w:w="988" w:type="dxa"/>
          </w:tcPr>
          <w:p w14:paraId="7EF3982A" w14:textId="0D04C1BD"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2</w:t>
            </w:r>
          </w:p>
        </w:tc>
        <w:tc>
          <w:tcPr>
            <w:tcW w:w="3673" w:type="dxa"/>
          </w:tcPr>
          <w:p w14:paraId="6221869B" w14:textId="1C7ECF85" w:rsidR="003E5172" w:rsidRPr="003E5172" w:rsidRDefault="003E5172" w:rsidP="003E5172">
            <w:pPr>
              <w:rPr>
                <w:rFonts w:ascii="Times New Roman" w:hAnsi="Times New Roman" w:cs="Times New Roman"/>
                <w:sz w:val="24"/>
                <w:szCs w:val="24"/>
              </w:rPr>
            </w:pPr>
            <w:r>
              <w:rPr>
                <w:rFonts w:ascii="Times New Roman" w:hAnsi="Times New Roman" w:cs="Times New Roman"/>
                <w:sz w:val="24"/>
                <w:szCs w:val="24"/>
              </w:rPr>
              <w:t>M.ALEKHYA</w:t>
            </w:r>
          </w:p>
        </w:tc>
        <w:tc>
          <w:tcPr>
            <w:tcW w:w="1997" w:type="dxa"/>
          </w:tcPr>
          <w:p w14:paraId="3B35D22F" w14:textId="1F15F28D"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1ACD21CE" w14:textId="5144E596" w:rsidR="003E5172" w:rsidRPr="003E5172" w:rsidRDefault="003E5172" w:rsidP="003E5172">
            <w:pPr>
              <w:rPr>
                <w:rFonts w:ascii="Times New Roman" w:hAnsi="Times New Roman" w:cs="Times New Roman"/>
                <w:sz w:val="24"/>
                <w:szCs w:val="24"/>
              </w:rPr>
            </w:pPr>
            <w:r>
              <w:rPr>
                <w:rFonts w:ascii="Times New Roman" w:hAnsi="Times New Roman" w:cs="Times New Roman"/>
                <w:sz w:val="24"/>
                <w:szCs w:val="24"/>
              </w:rPr>
              <w:t>AB+</w:t>
            </w:r>
          </w:p>
        </w:tc>
      </w:tr>
      <w:tr w:rsidR="003E5172" w14:paraId="4068A2C7" w14:textId="77777777" w:rsidTr="003E5172">
        <w:tc>
          <w:tcPr>
            <w:tcW w:w="988" w:type="dxa"/>
          </w:tcPr>
          <w:p w14:paraId="3E4F5373" w14:textId="09398E4E" w:rsidR="003E5172" w:rsidRPr="003E5172" w:rsidRDefault="003E5172" w:rsidP="003E5172">
            <w:pPr>
              <w:rPr>
                <w:rFonts w:ascii="Times New Roman" w:hAnsi="Times New Roman" w:cs="Times New Roman"/>
                <w:sz w:val="24"/>
                <w:szCs w:val="24"/>
              </w:rPr>
            </w:pPr>
            <w:r>
              <w:rPr>
                <w:rFonts w:ascii="Times New Roman" w:hAnsi="Times New Roman" w:cs="Times New Roman"/>
                <w:sz w:val="24"/>
                <w:szCs w:val="24"/>
              </w:rPr>
              <w:t>3</w:t>
            </w:r>
          </w:p>
        </w:tc>
        <w:tc>
          <w:tcPr>
            <w:tcW w:w="3673" w:type="dxa"/>
          </w:tcPr>
          <w:p w14:paraId="044139B3" w14:textId="306CCA04" w:rsidR="003E5172" w:rsidRDefault="003E5172" w:rsidP="003E5172">
            <w:pPr>
              <w:rPr>
                <w:rFonts w:ascii="Times New Roman" w:hAnsi="Times New Roman" w:cs="Times New Roman"/>
                <w:sz w:val="24"/>
                <w:szCs w:val="24"/>
              </w:rPr>
            </w:pPr>
            <w:r>
              <w:rPr>
                <w:rFonts w:ascii="Times New Roman" w:hAnsi="Times New Roman" w:cs="Times New Roman"/>
                <w:sz w:val="24"/>
                <w:szCs w:val="24"/>
              </w:rPr>
              <w:t>M.GLORY</w:t>
            </w:r>
          </w:p>
        </w:tc>
        <w:tc>
          <w:tcPr>
            <w:tcW w:w="1997" w:type="dxa"/>
          </w:tcPr>
          <w:p w14:paraId="554F301D" w14:textId="2806CF1C"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59F5A931" w14:textId="779CD251" w:rsidR="003E5172" w:rsidRDefault="003E5172" w:rsidP="003E5172">
            <w:pPr>
              <w:rPr>
                <w:rFonts w:ascii="Times New Roman" w:hAnsi="Times New Roman" w:cs="Times New Roman"/>
                <w:sz w:val="24"/>
                <w:szCs w:val="24"/>
              </w:rPr>
            </w:pPr>
            <w:r>
              <w:rPr>
                <w:rFonts w:ascii="Times New Roman" w:hAnsi="Times New Roman" w:cs="Times New Roman"/>
                <w:sz w:val="24"/>
                <w:szCs w:val="24"/>
              </w:rPr>
              <w:t>B+</w:t>
            </w:r>
          </w:p>
        </w:tc>
      </w:tr>
      <w:tr w:rsidR="003E5172" w14:paraId="14EC28E4" w14:textId="77777777" w:rsidTr="003E5172">
        <w:tc>
          <w:tcPr>
            <w:tcW w:w="988" w:type="dxa"/>
          </w:tcPr>
          <w:p w14:paraId="12C673B1" w14:textId="42E96F98" w:rsidR="003E5172" w:rsidRDefault="003E5172" w:rsidP="003E5172">
            <w:pPr>
              <w:rPr>
                <w:rFonts w:ascii="Times New Roman" w:hAnsi="Times New Roman" w:cs="Times New Roman"/>
                <w:sz w:val="24"/>
                <w:szCs w:val="24"/>
              </w:rPr>
            </w:pPr>
            <w:r>
              <w:rPr>
                <w:rFonts w:ascii="Times New Roman" w:hAnsi="Times New Roman" w:cs="Times New Roman"/>
                <w:sz w:val="24"/>
                <w:szCs w:val="24"/>
              </w:rPr>
              <w:t>4</w:t>
            </w:r>
          </w:p>
        </w:tc>
        <w:tc>
          <w:tcPr>
            <w:tcW w:w="3673" w:type="dxa"/>
          </w:tcPr>
          <w:p w14:paraId="6250FB61" w14:textId="4B24A3B6"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U.MEGHANA</w:t>
            </w:r>
            <w:proofErr w:type="gramEnd"/>
          </w:p>
        </w:tc>
        <w:tc>
          <w:tcPr>
            <w:tcW w:w="1997" w:type="dxa"/>
          </w:tcPr>
          <w:p w14:paraId="57C8AD46" w14:textId="28442E61"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48AC4BFE" w14:textId="63A769F3" w:rsidR="003E5172" w:rsidRDefault="003E5172" w:rsidP="003E5172">
            <w:pPr>
              <w:rPr>
                <w:rFonts w:ascii="Times New Roman" w:hAnsi="Times New Roman" w:cs="Times New Roman"/>
                <w:sz w:val="24"/>
                <w:szCs w:val="24"/>
              </w:rPr>
            </w:pPr>
            <w:r>
              <w:rPr>
                <w:rFonts w:ascii="Times New Roman" w:hAnsi="Times New Roman" w:cs="Times New Roman"/>
                <w:sz w:val="24"/>
                <w:szCs w:val="24"/>
              </w:rPr>
              <w:t>O-</w:t>
            </w:r>
          </w:p>
        </w:tc>
      </w:tr>
      <w:tr w:rsidR="003E5172" w14:paraId="4B178433" w14:textId="77777777" w:rsidTr="003E5172">
        <w:tc>
          <w:tcPr>
            <w:tcW w:w="988" w:type="dxa"/>
          </w:tcPr>
          <w:p w14:paraId="53D80C3E" w14:textId="60377968" w:rsidR="003E5172" w:rsidRDefault="003E5172" w:rsidP="003E5172">
            <w:pPr>
              <w:rPr>
                <w:rFonts w:ascii="Times New Roman" w:hAnsi="Times New Roman" w:cs="Times New Roman"/>
                <w:sz w:val="24"/>
                <w:szCs w:val="24"/>
              </w:rPr>
            </w:pPr>
            <w:r>
              <w:rPr>
                <w:rFonts w:ascii="Times New Roman" w:hAnsi="Times New Roman" w:cs="Times New Roman"/>
                <w:sz w:val="24"/>
                <w:szCs w:val="24"/>
              </w:rPr>
              <w:t>5</w:t>
            </w:r>
          </w:p>
        </w:tc>
        <w:tc>
          <w:tcPr>
            <w:tcW w:w="3673" w:type="dxa"/>
          </w:tcPr>
          <w:p w14:paraId="225A7FEA" w14:textId="6F249713"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K.SARANYA</w:t>
            </w:r>
            <w:proofErr w:type="gramEnd"/>
          </w:p>
        </w:tc>
        <w:tc>
          <w:tcPr>
            <w:tcW w:w="1997" w:type="dxa"/>
          </w:tcPr>
          <w:p w14:paraId="04EA023D" w14:textId="28987FD2"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2064838D" w14:textId="05EE3BB7" w:rsidR="003E5172" w:rsidRDefault="003E5172" w:rsidP="003E5172">
            <w:pPr>
              <w:rPr>
                <w:rFonts w:ascii="Times New Roman" w:hAnsi="Times New Roman" w:cs="Times New Roman"/>
                <w:sz w:val="24"/>
                <w:szCs w:val="24"/>
              </w:rPr>
            </w:pPr>
            <w:r>
              <w:rPr>
                <w:rFonts w:ascii="Times New Roman" w:hAnsi="Times New Roman" w:cs="Times New Roman"/>
                <w:sz w:val="24"/>
                <w:szCs w:val="24"/>
              </w:rPr>
              <w:t>AB-</w:t>
            </w:r>
          </w:p>
        </w:tc>
      </w:tr>
      <w:tr w:rsidR="003E5172" w14:paraId="282A4547" w14:textId="77777777" w:rsidTr="003E5172">
        <w:tc>
          <w:tcPr>
            <w:tcW w:w="988" w:type="dxa"/>
          </w:tcPr>
          <w:p w14:paraId="58C61B19" w14:textId="78B0875C" w:rsidR="003E5172" w:rsidRDefault="003E5172" w:rsidP="003E5172">
            <w:pPr>
              <w:rPr>
                <w:rFonts w:ascii="Times New Roman" w:hAnsi="Times New Roman" w:cs="Times New Roman"/>
                <w:sz w:val="24"/>
                <w:szCs w:val="24"/>
              </w:rPr>
            </w:pPr>
            <w:r>
              <w:rPr>
                <w:rFonts w:ascii="Times New Roman" w:hAnsi="Times New Roman" w:cs="Times New Roman"/>
                <w:sz w:val="24"/>
                <w:szCs w:val="24"/>
              </w:rPr>
              <w:t>6</w:t>
            </w:r>
          </w:p>
        </w:tc>
        <w:tc>
          <w:tcPr>
            <w:tcW w:w="3673" w:type="dxa"/>
          </w:tcPr>
          <w:p w14:paraId="430A7482" w14:textId="639633CA"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K.SATWIKA</w:t>
            </w:r>
            <w:proofErr w:type="gramEnd"/>
          </w:p>
        </w:tc>
        <w:tc>
          <w:tcPr>
            <w:tcW w:w="1997" w:type="dxa"/>
          </w:tcPr>
          <w:p w14:paraId="032484AF" w14:textId="7D6C6E62"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2B02DECE" w14:textId="02CEE04C" w:rsidR="003E5172" w:rsidRDefault="003E5172" w:rsidP="003E5172">
            <w:pPr>
              <w:rPr>
                <w:rFonts w:ascii="Times New Roman" w:hAnsi="Times New Roman" w:cs="Times New Roman"/>
                <w:sz w:val="24"/>
                <w:szCs w:val="24"/>
              </w:rPr>
            </w:pPr>
            <w:r>
              <w:rPr>
                <w:rFonts w:ascii="Times New Roman" w:hAnsi="Times New Roman" w:cs="Times New Roman"/>
                <w:sz w:val="24"/>
                <w:szCs w:val="24"/>
              </w:rPr>
              <w:t>A+</w:t>
            </w:r>
          </w:p>
        </w:tc>
      </w:tr>
      <w:tr w:rsidR="003E5172" w14:paraId="61A4211C" w14:textId="77777777" w:rsidTr="003E5172">
        <w:tc>
          <w:tcPr>
            <w:tcW w:w="988" w:type="dxa"/>
          </w:tcPr>
          <w:p w14:paraId="44D71C4B" w14:textId="70972AE0" w:rsidR="003E5172" w:rsidRDefault="003E5172" w:rsidP="003E5172">
            <w:pPr>
              <w:rPr>
                <w:rFonts w:ascii="Times New Roman" w:hAnsi="Times New Roman" w:cs="Times New Roman"/>
                <w:sz w:val="24"/>
                <w:szCs w:val="24"/>
              </w:rPr>
            </w:pPr>
            <w:r>
              <w:rPr>
                <w:rFonts w:ascii="Times New Roman" w:hAnsi="Times New Roman" w:cs="Times New Roman"/>
                <w:sz w:val="24"/>
                <w:szCs w:val="24"/>
              </w:rPr>
              <w:t>7</w:t>
            </w:r>
          </w:p>
        </w:tc>
        <w:tc>
          <w:tcPr>
            <w:tcW w:w="3673" w:type="dxa"/>
          </w:tcPr>
          <w:p w14:paraId="0B654556" w14:textId="7058ABFE"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K.NAVAMALLIKA</w:t>
            </w:r>
            <w:proofErr w:type="gramEnd"/>
          </w:p>
        </w:tc>
        <w:tc>
          <w:tcPr>
            <w:tcW w:w="1997" w:type="dxa"/>
          </w:tcPr>
          <w:p w14:paraId="4721B0C9" w14:textId="43D3904D"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7287DFDD" w14:textId="3F10AB50" w:rsidR="003E5172" w:rsidRDefault="003E5172" w:rsidP="003E5172">
            <w:pPr>
              <w:rPr>
                <w:rFonts w:ascii="Times New Roman" w:hAnsi="Times New Roman" w:cs="Times New Roman"/>
                <w:sz w:val="24"/>
                <w:szCs w:val="24"/>
              </w:rPr>
            </w:pPr>
            <w:r>
              <w:rPr>
                <w:rFonts w:ascii="Times New Roman" w:hAnsi="Times New Roman" w:cs="Times New Roman"/>
                <w:sz w:val="24"/>
                <w:szCs w:val="24"/>
              </w:rPr>
              <w:t>AB-</w:t>
            </w:r>
          </w:p>
        </w:tc>
      </w:tr>
      <w:tr w:rsidR="003E5172" w14:paraId="67B99F31" w14:textId="77777777" w:rsidTr="003E5172">
        <w:tc>
          <w:tcPr>
            <w:tcW w:w="988" w:type="dxa"/>
          </w:tcPr>
          <w:p w14:paraId="7A11ABC9" w14:textId="571D0280" w:rsidR="003E5172" w:rsidRDefault="003E5172" w:rsidP="003E5172">
            <w:pPr>
              <w:rPr>
                <w:rFonts w:ascii="Times New Roman" w:hAnsi="Times New Roman" w:cs="Times New Roman"/>
                <w:sz w:val="24"/>
                <w:szCs w:val="24"/>
              </w:rPr>
            </w:pPr>
            <w:r>
              <w:rPr>
                <w:rFonts w:ascii="Times New Roman" w:hAnsi="Times New Roman" w:cs="Times New Roman"/>
                <w:sz w:val="24"/>
                <w:szCs w:val="24"/>
              </w:rPr>
              <w:t>8</w:t>
            </w:r>
          </w:p>
        </w:tc>
        <w:tc>
          <w:tcPr>
            <w:tcW w:w="3673" w:type="dxa"/>
          </w:tcPr>
          <w:p w14:paraId="12F845CB" w14:textId="4B817CAC"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T.MALA</w:t>
            </w:r>
            <w:proofErr w:type="gramEnd"/>
            <w:r>
              <w:rPr>
                <w:rFonts w:ascii="Times New Roman" w:hAnsi="Times New Roman" w:cs="Times New Roman"/>
                <w:sz w:val="24"/>
                <w:szCs w:val="24"/>
              </w:rPr>
              <w:t xml:space="preserve"> SRI</w:t>
            </w:r>
          </w:p>
        </w:tc>
        <w:tc>
          <w:tcPr>
            <w:tcW w:w="1997" w:type="dxa"/>
          </w:tcPr>
          <w:p w14:paraId="599A3551" w14:textId="2653A6A0"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0BFC4397" w14:textId="178DEF8B" w:rsidR="003E5172" w:rsidRDefault="003E5172" w:rsidP="003E5172">
            <w:pPr>
              <w:rPr>
                <w:rFonts w:ascii="Times New Roman" w:hAnsi="Times New Roman" w:cs="Times New Roman"/>
                <w:sz w:val="24"/>
                <w:szCs w:val="24"/>
              </w:rPr>
            </w:pPr>
            <w:r>
              <w:rPr>
                <w:rFonts w:ascii="Times New Roman" w:hAnsi="Times New Roman" w:cs="Times New Roman"/>
                <w:sz w:val="24"/>
                <w:szCs w:val="24"/>
              </w:rPr>
              <w:t>A-</w:t>
            </w:r>
          </w:p>
        </w:tc>
      </w:tr>
      <w:tr w:rsidR="003E5172" w14:paraId="49E88A14" w14:textId="77777777" w:rsidTr="003E5172">
        <w:tc>
          <w:tcPr>
            <w:tcW w:w="988" w:type="dxa"/>
          </w:tcPr>
          <w:p w14:paraId="6CC37730" w14:textId="7905FFD2" w:rsidR="003E5172" w:rsidRDefault="003E5172" w:rsidP="003E5172">
            <w:pPr>
              <w:rPr>
                <w:rFonts w:ascii="Times New Roman" w:hAnsi="Times New Roman" w:cs="Times New Roman"/>
                <w:sz w:val="24"/>
                <w:szCs w:val="24"/>
              </w:rPr>
            </w:pPr>
            <w:r>
              <w:rPr>
                <w:rFonts w:ascii="Times New Roman" w:hAnsi="Times New Roman" w:cs="Times New Roman"/>
                <w:sz w:val="24"/>
                <w:szCs w:val="24"/>
              </w:rPr>
              <w:t>9</w:t>
            </w:r>
          </w:p>
        </w:tc>
        <w:tc>
          <w:tcPr>
            <w:tcW w:w="3673" w:type="dxa"/>
          </w:tcPr>
          <w:p w14:paraId="21C062C0" w14:textId="6220853B"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K.GAYATHRI</w:t>
            </w:r>
            <w:proofErr w:type="gramEnd"/>
          </w:p>
        </w:tc>
        <w:tc>
          <w:tcPr>
            <w:tcW w:w="1997" w:type="dxa"/>
          </w:tcPr>
          <w:p w14:paraId="6C993265" w14:textId="722C1AFE"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4C2F33F1" w14:textId="7493169B" w:rsidR="003E5172" w:rsidRDefault="003E5172" w:rsidP="003E5172">
            <w:pPr>
              <w:rPr>
                <w:rFonts w:ascii="Times New Roman" w:hAnsi="Times New Roman" w:cs="Times New Roman"/>
                <w:sz w:val="24"/>
                <w:szCs w:val="24"/>
              </w:rPr>
            </w:pPr>
            <w:r>
              <w:rPr>
                <w:rFonts w:ascii="Times New Roman" w:hAnsi="Times New Roman" w:cs="Times New Roman"/>
                <w:sz w:val="24"/>
                <w:szCs w:val="24"/>
              </w:rPr>
              <w:t>A+</w:t>
            </w:r>
          </w:p>
        </w:tc>
      </w:tr>
      <w:tr w:rsidR="003E5172" w14:paraId="4B55232B" w14:textId="77777777" w:rsidTr="003E5172">
        <w:tc>
          <w:tcPr>
            <w:tcW w:w="988" w:type="dxa"/>
          </w:tcPr>
          <w:p w14:paraId="28A5772C" w14:textId="6A9F09CC" w:rsidR="003E5172" w:rsidRDefault="003E5172" w:rsidP="003E5172">
            <w:pPr>
              <w:rPr>
                <w:rFonts w:ascii="Times New Roman" w:hAnsi="Times New Roman" w:cs="Times New Roman"/>
                <w:sz w:val="24"/>
                <w:szCs w:val="24"/>
              </w:rPr>
            </w:pPr>
            <w:r>
              <w:rPr>
                <w:rFonts w:ascii="Times New Roman" w:hAnsi="Times New Roman" w:cs="Times New Roman"/>
                <w:sz w:val="24"/>
                <w:szCs w:val="24"/>
              </w:rPr>
              <w:t>10</w:t>
            </w:r>
          </w:p>
        </w:tc>
        <w:tc>
          <w:tcPr>
            <w:tcW w:w="3673" w:type="dxa"/>
          </w:tcPr>
          <w:p w14:paraId="6ED98F26" w14:textId="52879922"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SK.SHARMILA</w:t>
            </w:r>
            <w:proofErr w:type="gramEnd"/>
          </w:p>
        </w:tc>
        <w:tc>
          <w:tcPr>
            <w:tcW w:w="1997" w:type="dxa"/>
          </w:tcPr>
          <w:p w14:paraId="2B559F8A" w14:textId="21147E6F"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0ED638FE" w14:textId="29617AF1" w:rsidR="003E5172" w:rsidRDefault="003E5172" w:rsidP="003E5172">
            <w:pPr>
              <w:rPr>
                <w:rFonts w:ascii="Times New Roman" w:hAnsi="Times New Roman" w:cs="Times New Roman"/>
                <w:sz w:val="24"/>
                <w:szCs w:val="24"/>
              </w:rPr>
            </w:pPr>
            <w:r>
              <w:rPr>
                <w:rFonts w:ascii="Times New Roman" w:hAnsi="Times New Roman" w:cs="Times New Roman"/>
                <w:sz w:val="24"/>
                <w:szCs w:val="24"/>
              </w:rPr>
              <w:t>A-</w:t>
            </w:r>
          </w:p>
        </w:tc>
      </w:tr>
      <w:tr w:rsidR="003E5172" w14:paraId="1258DEA1" w14:textId="77777777" w:rsidTr="003E5172">
        <w:tc>
          <w:tcPr>
            <w:tcW w:w="988" w:type="dxa"/>
          </w:tcPr>
          <w:p w14:paraId="5819844F" w14:textId="17A746D7" w:rsidR="003E5172" w:rsidRDefault="003E5172" w:rsidP="003E5172">
            <w:pPr>
              <w:rPr>
                <w:rFonts w:ascii="Times New Roman" w:hAnsi="Times New Roman" w:cs="Times New Roman"/>
                <w:sz w:val="24"/>
                <w:szCs w:val="24"/>
              </w:rPr>
            </w:pPr>
            <w:r>
              <w:rPr>
                <w:rFonts w:ascii="Times New Roman" w:hAnsi="Times New Roman" w:cs="Times New Roman"/>
                <w:sz w:val="24"/>
                <w:szCs w:val="24"/>
              </w:rPr>
              <w:t>11</w:t>
            </w:r>
          </w:p>
        </w:tc>
        <w:tc>
          <w:tcPr>
            <w:tcW w:w="3673" w:type="dxa"/>
          </w:tcPr>
          <w:p w14:paraId="65F59D45" w14:textId="075D426E"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CH.YESUKUMARI</w:t>
            </w:r>
            <w:proofErr w:type="gramEnd"/>
          </w:p>
        </w:tc>
        <w:tc>
          <w:tcPr>
            <w:tcW w:w="1997" w:type="dxa"/>
          </w:tcPr>
          <w:p w14:paraId="1A9F405A" w14:textId="2A431B0D"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6A747FD4" w14:textId="2773F894" w:rsidR="003E5172" w:rsidRDefault="003E5172" w:rsidP="003E5172">
            <w:pPr>
              <w:rPr>
                <w:rFonts w:ascii="Times New Roman" w:hAnsi="Times New Roman" w:cs="Times New Roman"/>
                <w:sz w:val="24"/>
                <w:szCs w:val="24"/>
              </w:rPr>
            </w:pPr>
            <w:r>
              <w:rPr>
                <w:rFonts w:ascii="Times New Roman" w:hAnsi="Times New Roman" w:cs="Times New Roman"/>
                <w:sz w:val="24"/>
                <w:szCs w:val="24"/>
              </w:rPr>
              <w:t>A+</w:t>
            </w:r>
          </w:p>
        </w:tc>
      </w:tr>
      <w:tr w:rsidR="003E5172" w14:paraId="1A46CD94" w14:textId="77777777" w:rsidTr="003E5172">
        <w:tc>
          <w:tcPr>
            <w:tcW w:w="988" w:type="dxa"/>
          </w:tcPr>
          <w:p w14:paraId="0E9DB611" w14:textId="014DE936" w:rsidR="003E5172" w:rsidRDefault="003E5172" w:rsidP="003E5172">
            <w:pPr>
              <w:rPr>
                <w:rFonts w:ascii="Times New Roman" w:hAnsi="Times New Roman" w:cs="Times New Roman"/>
                <w:sz w:val="24"/>
                <w:szCs w:val="24"/>
              </w:rPr>
            </w:pPr>
            <w:r>
              <w:rPr>
                <w:rFonts w:ascii="Times New Roman" w:hAnsi="Times New Roman" w:cs="Times New Roman"/>
                <w:sz w:val="24"/>
                <w:szCs w:val="24"/>
              </w:rPr>
              <w:t>12</w:t>
            </w:r>
          </w:p>
        </w:tc>
        <w:tc>
          <w:tcPr>
            <w:tcW w:w="3673" w:type="dxa"/>
          </w:tcPr>
          <w:p w14:paraId="535E6B96" w14:textId="421362B8" w:rsidR="003E5172" w:rsidRDefault="003E5172" w:rsidP="003E5172">
            <w:pPr>
              <w:rPr>
                <w:rFonts w:ascii="Times New Roman" w:hAnsi="Times New Roman" w:cs="Times New Roman"/>
                <w:sz w:val="24"/>
                <w:szCs w:val="24"/>
              </w:rPr>
            </w:pPr>
            <w:proofErr w:type="gramStart"/>
            <w:r>
              <w:rPr>
                <w:rFonts w:ascii="Times New Roman" w:hAnsi="Times New Roman" w:cs="Times New Roman"/>
                <w:sz w:val="24"/>
                <w:szCs w:val="24"/>
              </w:rPr>
              <w:t>K.OKTASATYAM</w:t>
            </w:r>
            <w:proofErr w:type="gramEnd"/>
          </w:p>
        </w:tc>
        <w:tc>
          <w:tcPr>
            <w:tcW w:w="1997" w:type="dxa"/>
          </w:tcPr>
          <w:p w14:paraId="68524948" w14:textId="6B719A6F" w:rsidR="003E5172" w:rsidRPr="003E5172" w:rsidRDefault="003E5172" w:rsidP="003E5172">
            <w:pPr>
              <w:rPr>
                <w:rFonts w:ascii="Times New Roman" w:hAnsi="Times New Roman" w:cs="Times New Roman"/>
                <w:sz w:val="24"/>
                <w:szCs w:val="24"/>
              </w:rPr>
            </w:pPr>
            <w:r w:rsidRPr="003E5172">
              <w:rPr>
                <w:rFonts w:ascii="Times New Roman" w:hAnsi="Times New Roman" w:cs="Times New Roman"/>
                <w:sz w:val="24"/>
                <w:szCs w:val="24"/>
              </w:rPr>
              <w:t>1</w:t>
            </w:r>
            <w:r w:rsidRPr="003E5172">
              <w:rPr>
                <w:rFonts w:ascii="Times New Roman" w:hAnsi="Times New Roman" w:cs="Times New Roman"/>
                <w:sz w:val="24"/>
                <w:szCs w:val="24"/>
                <w:vertAlign w:val="superscript"/>
              </w:rPr>
              <w:t>st</w:t>
            </w:r>
            <w:r w:rsidRPr="003E5172">
              <w:rPr>
                <w:rFonts w:ascii="Times New Roman" w:hAnsi="Times New Roman" w:cs="Times New Roman"/>
                <w:sz w:val="24"/>
                <w:szCs w:val="24"/>
              </w:rPr>
              <w:t xml:space="preserve"> ZOOLOGY</w:t>
            </w:r>
          </w:p>
        </w:tc>
        <w:tc>
          <w:tcPr>
            <w:tcW w:w="2268" w:type="dxa"/>
          </w:tcPr>
          <w:p w14:paraId="37D24FA9" w14:textId="45F4CA51" w:rsidR="003E5172" w:rsidRDefault="003E5172" w:rsidP="003E5172">
            <w:pPr>
              <w:rPr>
                <w:rFonts w:ascii="Times New Roman" w:hAnsi="Times New Roman" w:cs="Times New Roman"/>
                <w:sz w:val="24"/>
                <w:szCs w:val="24"/>
              </w:rPr>
            </w:pPr>
            <w:r>
              <w:rPr>
                <w:rFonts w:ascii="Times New Roman" w:hAnsi="Times New Roman" w:cs="Times New Roman"/>
                <w:sz w:val="24"/>
                <w:szCs w:val="24"/>
              </w:rPr>
              <w:t>A-</w:t>
            </w:r>
          </w:p>
        </w:tc>
      </w:tr>
    </w:tbl>
    <w:p w14:paraId="499B013A" w14:textId="77777777" w:rsidR="00D55979" w:rsidRDefault="00D55979" w:rsidP="007830E7">
      <w:pPr>
        <w:spacing w:after="0"/>
        <w:rPr>
          <w:rFonts w:ascii="Times New Roman" w:hAnsi="Times New Roman" w:cs="Times New Roman"/>
          <w:sz w:val="28"/>
          <w:szCs w:val="28"/>
        </w:rPr>
      </w:pPr>
    </w:p>
    <w:p w14:paraId="1D62CDA8" w14:textId="77777777" w:rsidR="00D55979" w:rsidRDefault="00D55979" w:rsidP="007830E7">
      <w:pPr>
        <w:spacing w:after="0"/>
        <w:rPr>
          <w:rFonts w:ascii="Times New Roman" w:hAnsi="Times New Roman" w:cs="Times New Roman"/>
          <w:sz w:val="28"/>
          <w:szCs w:val="28"/>
        </w:rPr>
      </w:pPr>
    </w:p>
    <w:p w14:paraId="0F817138" w14:textId="77777777" w:rsidR="00D55979" w:rsidRDefault="00D55979" w:rsidP="007830E7">
      <w:pPr>
        <w:spacing w:after="0"/>
        <w:rPr>
          <w:rFonts w:ascii="Times New Roman" w:hAnsi="Times New Roman" w:cs="Times New Roman"/>
          <w:sz w:val="28"/>
          <w:szCs w:val="28"/>
        </w:rPr>
      </w:pPr>
    </w:p>
    <w:p w14:paraId="5A9DD00D" w14:textId="7278632C" w:rsidR="007830E7" w:rsidRPr="007830E7"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Conclusion</w:t>
      </w:r>
    </w:p>
    <w:p w14:paraId="73436BB2" w14:textId="77777777" w:rsidR="007830E7" w:rsidRPr="007830E7" w:rsidRDefault="007830E7" w:rsidP="007830E7">
      <w:pPr>
        <w:spacing w:after="0"/>
        <w:rPr>
          <w:rFonts w:ascii="Times New Roman" w:hAnsi="Times New Roman" w:cs="Times New Roman"/>
          <w:sz w:val="28"/>
          <w:szCs w:val="28"/>
        </w:rPr>
      </w:pPr>
    </w:p>
    <w:p w14:paraId="78715282" w14:textId="7C8777DB" w:rsidR="007830E7" w:rsidRPr="00FF193E" w:rsidRDefault="007830E7" w:rsidP="007830E7">
      <w:pPr>
        <w:spacing w:after="0"/>
        <w:rPr>
          <w:rFonts w:ascii="Times New Roman" w:hAnsi="Times New Roman" w:cs="Times New Roman"/>
          <w:sz w:val="28"/>
          <w:szCs w:val="28"/>
        </w:rPr>
      </w:pPr>
      <w:r w:rsidRPr="007830E7">
        <w:rPr>
          <w:rFonts w:ascii="Times New Roman" w:hAnsi="Times New Roman" w:cs="Times New Roman"/>
          <w:sz w:val="28"/>
          <w:szCs w:val="28"/>
        </w:rPr>
        <w:t>The Blood Group Department continues to uphold excellence through its commitment to precision, safety, and service. By following these best practices, the department contributes significantly to healthcare support and community well-being.</w:t>
      </w:r>
    </w:p>
    <w:sectPr w:rsidR="007830E7" w:rsidRPr="00FF193E" w:rsidSect="00A84F12">
      <w:pgSz w:w="11906" w:h="16838"/>
      <w:pgMar w:top="851" w:right="1133" w:bottom="426"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514"/>
    <w:rsid w:val="00004D9F"/>
    <w:rsid w:val="00026975"/>
    <w:rsid w:val="00026BE0"/>
    <w:rsid w:val="00050D50"/>
    <w:rsid w:val="00064E2E"/>
    <w:rsid w:val="0007420B"/>
    <w:rsid w:val="000756FA"/>
    <w:rsid w:val="000A794D"/>
    <w:rsid w:val="000B08C5"/>
    <w:rsid w:val="000B42D5"/>
    <w:rsid w:val="000C54F9"/>
    <w:rsid w:val="00103382"/>
    <w:rsid w:val="00104C82"/>
    <w:rsid w:val="001435C1"/>
    <w:rsid w:val="001707AC"/>
    <w:rsid w:val="001817B6"/>
    <w:rsid w:val="001B2273"/>
    <w:rsid w:val="001C4263"/>
    <w:rsid w:val="0020097E"/>
    <w:rsid w:val="00201015"/>
    <w:rsid w:val="00220CB1"/>
    <w:rsid w:val="00235170"/>
    <w:rsid w:val="0025464E"/>
    <w:rsid w:val="00275037"/>
    <w:rsid w:val="002A1D48"/>
    <w:rsid w:val="00335DA2"/>
    <w:rsid w:val="00341BCE"/>
    <w:rsid w:val="003576B0"/>
    <w:rsid w:val="003629D4"/>
    <w:rsid w:val="00375C89"/>
    <w:rsid w:val="00385ED4"/>
    <w:rsid w:val="003A412C"/>
    <w:rsid w:val="003C1D81"/>
    <w:rsid w:val="003D7F6F"/>
    <w:rsid w:val="003E4D5F"/>
    <w:rsid w:val="003E5172"/>
    <w:rsid w:val="003F1365"/>
    <w:rsid w:val="003F26A3"/>
    <w:rsid w:val="003F4574"/>
    <w:rsid w:val="00410AC4"/>
    <w:rsid w:val="0042054B"/>
    <w:rsid w:val="004904F1"/>
    <w:rsid w:val="004A588B"/>
    <w:rsid w:val="004D204E"/>
    <w:rsid w:val="00516BA9"/>
    <w:rsid w:val="00584787"/>
    <w:rsid w:val="0059519B"/>
    <w:rsid w:val="005B7581"/>
    <w:rsid w:val="005D58BE"/>
    <w:rsid w:val="005D5AE7"/>
    <w:rsid w:val="005E0147"/>
    <w:rsid w:val="005F11F7"/>
    <w:rsid w:val="0060776B"/>
    <w:rsid w:val="00620139"/>
    <w:rsid w:val="00631476"/>
    <w:rsid w:val="00663712"/>
    <w:rsid w:val="00664EFD"/>
    <w:rsid w:val="006739E6"/>
    <w:rsid w:val="00682E13"/>
    <w:rsid w:val="00694C5F"/>
    <w:rsid w:val="00695C0C"/>
    <w:rsid w:val="006E1FE4"/>
    <w:rsid w:val="00703C9F"/>
    <w:rsid w:val="00715DAF"/>
    <w:rsid w:val="00746D96"/>
    <w:rsid w:val="007730BB"/>
    <w:rsid w:val="007830E7"/>
    <w:rsid w:val="007B0BA9"/>
    <w:rsid w:val="007D3743"/>
    <w:rsid w:val="007E3510"/>
    <w:rsid w:val="0080175B"/>
    <w:rsid w:val="00802ED1"/>
    <w:rsid w:val="00825574"/>
    <w:rsid w:val="008574DB"/>
    <w:rsid w:val="00863C81"/>
    <w:rsid w:val="008645E6"/>
    <w:rsid w:val="00874138"/>
    <w:rsid w:val="0089372B"/>
    <w:rsid w:val="008A674F"/>
    <w:rsid w:val="008C1B91"/>
    <w:rsid w:val="008E1131"/>
    <w:rsid w:val="008F6379"/>
    <w:rsid w:val="00907566"/>
    <w:rsid w:val="00923116"/>
    <w:rsid w:val="0093116C"/>
    <w:rsid w:val="0094516E"/>
    <w:rsid w:val="00960031"/>
    <w:rsid w:val="00960E72"/>
    <w:rsid w:val="0096690D"/>
    <w:rsid w:val="009B0B9F"/>
    <w:rsid w:val="009B2E2A"/>
    <w:rsid w:val="009B5FD1"/>
    <w:rsid w:val="00A10CC5"/>
    <w:rsid w:val="00A153CE"/>
    <w:rsid w:val="00A17F44"/>
    <w:rsid w:val="00A3490C"/>
    <w:rsid w:val="00A460C6"/>
    <w:rsid w:val="00A61EFA"/>
    <w:rsid w:val="00A84F12"/>
    <w:rsid w:val="00B104D8"/>
    <w:rsid w:val="00B53D3A"/>
    <w:rsid w:val="00B55430"/>
    <w:rsid w:val="00B555AB"/>
    <w:rsid w:val="00B73077"/>
    <w:rsid w:val="00BA2C30"/>
    <w:rsid w:val="00BD7A5A"/>
    <w:rsid w:val="00BF4A6F"/>
    <w:rsid w:val="00C00A33"/>
    <w:rsid w:val="00C15F9B"/>
    <w:rsid w:val="00C20383"/>
    <w:rsid w:val="00C24468"/>
    <w:rsid w:val="00C42FC0"/>
    <w:rsid w:val="00C447C6"/>
    <w:rsid w:val="00C479E2"/>
    <w:rsid w:val="00C6755D"/>
    <w:rsid w:val="00C8542E"/>
    <w:rsid w:val="00C9397E"/>
    <w:rsid w:val="00CA66C2"/>
    <w:rsid w:val="00CD2EC6"/>
    <w:rsid w:val="00CF7514"/>
    <w:rsid w:val="00D01A08"/>
    <w:rsid w:val="00D255D7"/>
    <w:rsid w:val="00D27FC2"/>
    <w:rsid w:val="00D346E3"/>
    <w:rsid w:val="00D371A6"/>
    <w:rsid w:val="00D43810"/>
    <w:rsid w:val="00D55327"/>
    <w:rsid w:val="00D55979"/>
    <w:rsid w:val="00D76848"/>
    <w:rsid w:val="00DB4B3B"/>
    <w:rsid w:val="00DC1E90"/>
    <w:rsid w:val="00DC3937"/>
    <w:rsid w:val="00DD149B"/>
    <w:rsid w:val="00E4326C"/>
    <w:rsid w:val="00E5100F"/>
    <w:rsid w:val="00E836DE"/>
    <w:rsid w:val="00EB697A"/>
    <w:rsid w:val="00EC2A63"/>
    <w:rsid w:val="00EC4AAE"/>
    <w:rsid w:val="00F2274B"/>
    <w:rsid w:val="00F379C8"/>
    <w:rsid w:val="00F47771"/>
    <w:rsid w:val="00F52410"/>
    <w:rsid w:val="00F53B58"/>
    <w:rsid w:val="00F72556"/>
    <w:rsid w:val="00F86C31"/>
    <w:rsid w:val="00F93B2B"/>
    <w:rsid w:val="00FF193E"/>
    <w:rsid w:val="00FF1EDB"/>
    <w:rsid w:val="00FF63A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E5422"/>
  <w15:chartTrackingRefBased/>
  <w15:docId w15:val="{186737AC-EF44-4D23-AD01-511103385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75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F75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F751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F751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F751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F75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75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75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75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51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F751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F751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F751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F751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F75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5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5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514"/>
    <w:rPr>
      <w:rFonts w:eastAsiaTheme="majorEastAsia" w:cstheme="majorBidi"/>
      <w:color w:val="272727" w:themeColor="text1" w:themeTint="D8"/>
    </w:rPr>
  </w:style>
  <w:style w:type="paragraph" w:styleId="Title">
    <w:name w:val="Title"/>
    <w:basedOn w:val="Normal"/>
    <w:next w:val="Normal"/>
    <w:link w:val="TitleChar"/>
    <w:uiPriority w:val="10"/>
    <w:qFormat/>
    <w:rsid w:val="00CF75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5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5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5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514"/>
    <w:pPr>
      <w:spacing w:before="160"/>
      <w:jc w:val="center"/>
    </w:pPr>
    <w:rPr>
      <w:i/>
      <w:iCs/>
      <w:color w:val="404040" w:themeColor="text1" w:themeTint="BF"/>
    </w:rPr>
  </w:style>
  <w:style w:type="character" w:customStyle="1" w:styleId="QuoteChar">
    <w:name w:val="Quote Char"/>
    <w:basedOn w:val="DefaultParagraphFont"/>
    <w:link w:val="Quote"/>
    <w:uiPriority w:val="29"/>
    <w:rsid w:val="00CF7514"/>
    <w:rPr>
      <w:i/>
      <w:iCs/>
      <w:color w:val="404040" w:themeColor="text1" w:themeTint="BF"/>
    </w:rPr>
  </w:style>
  <w:style w:type="paragraph" w:styleId="ListParagraph">
    <w:name w:val="List Paragraph"/>
    <w:basedOn w:val="Normal"/>
    <w:uiPriority w:val="34"/>
    <w:qFormat/>
    <w:rsid w:val="00CF7514"/>
    <w:pPr>
      <w:ind w:left="720"/>
      <w:contextualSpacing/>
    </w:pPr>
  </w:style>
  <w:style w:type="character" w:styleId="IntenseEmphasis">
    <w:name w:val="Intense Emphasis"/>
    <w:basedOn w:val="DefaultParagraphFont"/>
    <w:uiPriority w:val="21"/>
    <w:qFormat/>
    <w:rsid w:val="00CF7514"/>
    <w:rPr>
      <w:i/>
      <w:iCs/>
      <w:color w:val="2F5496" w:themeColor="accent1" w:themeShade="BF"/>
    </w:rPr>
  </w:style>
  <w:style w:type="paragraph" w:styleId="IntenseQuote">
    <w:name w:val="Intense Quote"/>
    <w:basedOn w:val="Normal"/>
    <w:next w:val="Normal"/>
    <w:link w:val="IntenseQuoteChar"/>
    <w:uiPriority w:val="30"/>
    <w:qFormat/>
    <w:rsid w:val="00CF75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F7514"/>
    <w:rPr>
      <w:i/>
      <w:iCs/>
      <w:color w:val="2F5496" w:themeColor="accent1" w:themeShade="BF"/>
    </w:rPr>
  </w:style>
  <w:style w:type="character" w:styleId="IntenseReference">
    <w:name w:val="Intense Reference"/>
    <w:basedOn w:val="DefaultParagraphFont"/>
    <w:uiPriority w:val="32"/>
    <w:qFormat/>
    <w:rsid w:val="00CF7514"/>
    <w:rPr>
      <w:b/>
      <w:bCs/>
      <w:smallCaps/>
      <w:color w:val="2F5496" w:themeColor="accent1" w:themeShade="BF"/>
      <w:spacing w:val="5"/>
    </w:rPr>
  </w:style>
  <w:style w:type="table" w:styleId="TableGrid">
    <w:name w:val="Table Grid"/>
    <w:basedOn w:val="TableNormal"/>
    <w:uiPriority w:val="39"/>
    <w:rsid w:val="00D559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4</Pages>
  <Words>553</Words>
  <Characters>3156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satyanarayana vangalapudi1</dc:creator>
  <cp:keywords/>
  <dc:description/>
  <cp:lastModifiedBy>satyanarayana vangalapudi1</cp:lastModifiedBy>
  <cp:revision>5</cp:revision>
  <dcterms:created xsi:type="dcterms:W3CDTF">2025-10-22T11:36:00Z</dcterms:created>
  <dcterms:modified xsi:type="dcterms:W3CDTF">2025-10-30T09:49:00Z</dcterms:modified>
</cp:coreProperties>
</file>